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84314" w14:textId="77777777" w:rsidR="00C60126" w:rsidRPr="003A5024" w:rsidRDefault="00C60126" w:rsidP="008840A8">
      <w:pPr>
        <w:jc w:val="center"/>
        <w:rPr>
          <w:b/>
          <w:sz w:val="28"/>
          <w:szCs w:val="28"/>
        </w:rPr>
      </w:pPr>
      <w:r w:rsidRPr="00643535">
        <w:rPr>
          <w:b/>
          <w:sz w:val="28"/>
          <w:szCs w:val="28"/>
        </w:rPr>
        <w:t xml:space="preserve">ДОКЛАД </w:t>
      </w:r>
    </w:p>
    <w:p w14:paraId="51A2150E" w14:textId="77777777" w:rsidR="00C60126" w:rsidRDefault="00C60126" w:rsidP="00C60126">
      <w:pPr>
        <w:jc w:val="center"/>
      </w:pPr>
      <w:r>
        <w:t>За</w:t>
      </w:r>
    </w:p>
    <w:p w14:paraId="520E9C2B" w14:textId="77777777" w:rsidR="00C60126" w:rsidRDefault="00C60126" w:rsidP="008840A8">
      <w:pPr>
        <w:jc w:val="center"/>
      </w:pPr>
      <w:r>
        <w:t xml:space="preserve"> дейността на СНЦ “Местна инициативна група Сливница – Драгоман”</w:t>
      </w:r>
      <w:r w:rsidR="00AB3857" w:rsidRPr="00882D1B">
        <w:t xml:space="preserve"> за 20</w:t>
      </w:r>
      <w:r w:rsidR="00882D1B">
        <w:t>21</w:t>
      </w:r>
      <w:r w:rsidRPr="00882D1B">
        <w:t>г.</w:t>
      </w:r>
      <w:r>
        <w:t xml:space="preserve"> </w:t>
      </w:r>
    </w:p>
    <w:p w14:paraId="1589EE8C" w14:textId="77777777" w:rsidR="00C60126" w:rsidRDefault="00C60126" w:rsidP="00C60126"/>
    <w:p w14:paraId="67912AED" w14:textId="632EF47E" w:rsidR="00C60126" w:rsidRPr="001C0A06" w:rsidRDefault="001C0A06" w:rsidP="00C60126">
      <w:pPr>
        <w:jc w:val="both"/>
      </w:pPr>
      <w:r>
        <w:rPr>
          <w:lang w:val="en-US"/>
        </w:rPr>
        <w:t xml:space="preserve">     </w:t>
      </w:r>
      <w:r w:rsidR="00C60126">
        <w:t>Този доклад е изготвен в съответствие с чл.40, ал.2 от ЗЮЛНЦ</w:t>
      </w:r>
      <w:r>
        <w:t>.</w:t>
      </w:r>
    </w:p>
    <w:p w14:paraId="38E786F5" w14:textId="3C5A46A0" w:rsidR="001C0A06" w:rsidRDefault="001C0A06" w:rsidP="001C0A06">
      <w:pPr>
        <w:jc w:val="both"/>
      </w:pPr>
      <w:r>
        <w:t xml:space="preserve">     </w:t>
      </w:r>
      <w:r w:rsidRPr="00E43366">
        <w:t>Сдружение „Местна инициативна група Сливница – Драгоман” e  юридическо лице с нестопанска цел за осъществяване на общественополезна дейност</w:t>
      </w:r>
      <w:r>
        <w:t xml:space="preserve">, регистрирано по ЗЮЛНЦ в обществена полза. Учредено е на 19.11.2010 г., </w:t>
      </w:r>
      <w:r w:rsidRPr="00E43366">
        <w:t xml:space="preserve">като заключителен етап от изпълнението на проект по под-мярка 431-2, финансиран по ос 4 ЛИДЕР на Програмата за развитие на селските райони 2007 – 2013 г. МИГ Сливница – Драгоман е регистрирана в Софийски окръжен съд ф.д.№64/2010 г. на 15.12.2010 г. Сдружението е вписано в регистъра на Министерство на правосъдието за осъществяване на общественополезна дейност, под №20110216007 и е издадено Удостоверение №007/16.02.2011г. През месец януари 2018г. МИГ Сливница – Драгоман </w:t>
      </w:r>
      <w:r>
        <w:t>е</w:t>
      </w:r>
      <w:r w:rsidRPr="00E43366">
        <w:t xml:space="preserve"> </w:t>
      </w:r>
      <w:r>
        <w:t>вписана</w:t>
      </w:r>
      <w:r w:rsidRPr="00E43366">
        <w:t xml:space="preserve"> в регистъра на юридическите лица с нестопанска цел към Търговския регистър, съгласно изискванията на ЗЮЛНЦ. Органи за управление на Сдружението са Общо събрание, Управителен съвет – състоящ се от 7 (седем) члена, Председател на Управителния съвет и Изпълнителен директор. </w:t>
      </w:r>
      <w:r>
        <w:t xml:space="preserve"> Към датата на насрочване на ОС, общият брой на членовете на Сдружението е </w:t>
      </w:r>
      <w:r>
        <w:rPr>
          <w:lang w:val="en-US"/>
        </w:rPr>
        <w:t>42</w:t>
      </w:r>
      <w:r>
        <w:t xml:space="preserve">. </w:t>
      </w:r>
    </w:p>
    <w:p w14:paraId="7E074D39" w14:textId="77777777" w:rsidR="0081558C" w:rsidRDefault="00133657" w:rsidP="0081558C">
      <w:pPr>
        <w:jc w:val="both"/>
      </w:pPr>
      <w:r>
        <w:t xml:space="preserve">      </w:t>
      </w:r>
      <w:r w:rsidRPr="00C036CE">
        <w:t>През 202</w:t>
      </w:r>
      <w:r>
        <w:t>1</w:t>
      </w:r>
      <w:r w:rsidRPr="00C036CE">
        <w:t>г. се проведоха две общи събрания</w:t>
      </w:r>
      <w:r>
        <w:t xml:space="preserve"> – едно редовно на </w:t>
      </w:r>
      <w:r w:rsidR="002414C9">
        <w:t>05</w:t>
      </w:r>
      <w:r>
        <w:t>.01.202</w:t>
      </w:r>
      <w:r w:rsidR="002414C9">
        <w:t>1</w:t>
      </w:r>
      <w:r>
        <w:t xml:space="preserve">г., на което са взети </w:t>
      </w:r>
      <w:r w:rsidR="002414C9">
        <w:t>единадесет</w:t>
      </w:r>
      <w:r>
        <w:t xml:space="preserve"> решения и едно извънредно на </w:t>
      </w:r>
      <w:r w:rsidR="002414C9">
        <w:t>26</w:t>
      </w:r>
      <w:r>
        <w:t>.0</w:t>
      </w:r>
      <w:r w:rsidR="002414C9">
        <w:t>5</w:t>
      </w:r>
      <w:r>
        <w:t>.202</w:t>
      </w:r>
      <w:r w:rsidR="002414C9">
        <w:t>1</w:t>
      </w:r>
      <w:r>
        <w:t xml:space="preserve">г., на което </w:t>
      </w:r>
      <w:r w:rsidR="002414C9">
        <w:t>са</w:t>
      </w:r>
      <w:r>
        <w:t xml:space="preserve"> взет</w:t>
      </w:r>
      <w:r w:rsidR="002414C9">
        <w:t>и</w:t>
      </w:r>
      <w:r>
        <w:t xml:space="preserve"> </w:t>
      </w:r>
      <w:r w:rsidR="002414C9">
        <w:t>две</w:t>
      </w:r>
      <w:r>
        <w:t xml:space="preserve"> решен</w:t>
      </w:r>
      <w:r w:rsidR="002414C9">
        <w:t>ия</w:t>
      </w:r>
      <w:r w:rsidR="0081558C">
        <w:t>.</w:t>
      </w:r>
    </w:p>
    <w:p w14:paraId="4C1EFCBB" w14:textId="19831912" w:rsidR="0081558C" w:rsidRPr="0081558C" w:rsidRDefault="0081558C" w:rsidP="0081558C">
      <w:pPr>
        <w:jc w:val="both"/>
      </w:pPr>
      <w:r>
        <w:t xml:space="preserve">       </w:t>
      </w:r>
      <w:r w:rsidR="002414C9">
        <w:t xml:space="preserve">На </w:t>
      </w:r>
      <w:r>
        <w:t xml:space="preserve">проведеното </w:t>
      </w:r>
      <w:r w:rsidR="002414C9">
        <w:t xml:space="preserve">редовното общо събрание </w:t>
      </w:r>
      <w:r>
        <w:t>на 05.01.2021г.,</w:t>
      </w:r>
      <w:r w:rsidRPr="0081558C">
        <w:t xml:space="preserve"> </w:t>
      </w:r>
      <w:r>
        <w:t>п</w:t>
      </w:r>
      <w:r w:rsidRPr="0081558C">
        <w:t>оради изтичане на мандата на членовете на УС на МИГ Сливница – Драгоман бяха избрани</w:t>
      </w:r>
      <w:r>
        <w:t xml:space="preserve"> нови</w:t>
      </w:r>
      <w:r w:rsidRPr="0081558C">
        <w:t xml:space="preserve"> членове на УС на МИГ Сливница – Драгоман за мандат 2021 – 2026г., </w:t>
      </w:r>
      <w:bookmarkStart w:id="0" w:name="_Hlk76992913"/>
      <w:r>
        <w:t>в състав</w:t>
      </w:r>
      <w:r w:rsidRPr="0081558C">
        <w:t>: Васко Стоилков – председател на УС, кмет на община Сливница и представител на общината в Общото събрание на МИГ; Йорданка Георгиева – представител на нестопанския сектор в ОС на МИГ; Росица Георгиева – представител на стопанския сектор в ОС на МИГ и представлявяща „Роконсулт” ЕООД; Феодор Рангелов - представител на стопанския сектор в ОС на МИГ и представлявящ „Фекона - БГ” ЕООД; Сашка Стоянова - представител на стопанския сектор в ОС на МИГ и представлявящ „Иво – Григ – Сашка Стоянова” ЕТ; Мартин Георгиев - представител на нестопанския сектор в ОС на МИГ; Благой Крумов - представител на нестопанския сектор в ОС на МИГ.</w:t>
      </w:r>
      <w:bookmarkEnd w:id="0"/>
      <w:r>
        <w:t xml:space="preserve"> </w:t>
      </w:r>
      <w:r w:rsidRPr="0081558C">
        <w:t xml:space="preserve">Промяната е вписана в Търговския регистър и е одобрена от УО на ПРСР с писмо с </w:t>
      </w:r>
      <w:r w:rsidR="00044F30">
        <w:t xml:space="preserve">изх. </w:t>
      </w:r>
      <w:r w:rsidRPr="0081558C">
        <w:t>№19-19-2-01-33/09.02.2021г.</w:t>
      </w:r>
    </w:p>
    <w:p w14:paraId="3218C121" w14:textId="0E2520BF" w:rsidR="0081558C" w:rsidRPr="0081558C" w:rsidRDefault="0081558C" w:rsidP="00044F30">
      <w:pPr>
        <w:jc w:val="both"/>
      </w:pPr>
      <w:r>
        <w:t xml:space="preserve">      </w:t>
      </w:r>
      <w:r w:rsidRPr="0081558C">
        <w:t>На проведено извънрено общо събрание на 26.05.2021г. ОС на МИГ Сливница – Драгоман е приета промяна в състава на УС на МИГ, наложила се поради смърт на член на УС – Сашка Стоянова – представител на стопанския сектор от община Сливница.  На нейно място ОС избра за член на УС на МИГ Сливница – Драгоман Донка Рашкова Борисова – представляваща ЕТ „Цветанка Цветкова – Донка Борисова“ – представител на стопанския сектор на община Сливница.</w:t>
      </w:r>
      <w:r w:rsidR="00044F30">
        <w:t xml:space="preserve"> </w:t>
      </w:r>
      <w:r w:rsidRPr="0081558C">
        <w:t xml:space="preserve">Промяната е вписана в Търговския регистър и е одобрена от УО на ПРСР с писмо с </w:t>
      </w:r>
      <w:r w:rsidR="00D33710">
        <w:t>изх</w:t>
      </w:r>
      <w:r w:rsidRPr="0081558C">
        <w:t>. № 19-19-2-01-33 от 21.06.2021г.</w:t>
      </w:r>
    </w:p>
    <w:p w14:paraId="31ED47D7" w14:textId="79185569" w:rsidR="008D7965" w:rsidRPr="008D7965" w:rsidRDefault="008D7965" w:rsidP="00A3470E">
      <w:pPr>
        <w:autoSpaceDE w:val="0"/>
        <w:autoSpaceDN w:val="0"/>
        <w:adjustRightInd w:val="0"/>
        <w:jc w:val="both"/>
        <w:rPr>
          <w:shd w:val="clear" w:color="auto" w:fill="FEFEFE"/>
        </w:rPr>
      </w:pPr>
      <w:r>
        <w:rPr>
          <w:shd w:val="clear" w:color="auto" w:fill="FEFEFE"/>
        </w:rPr>
        <w:t xml:space="preserve">       </w:t>
      </w:r>
      <w:r w:rsidRPr="008D7965">
        <w:rPr>
          <w:shd w:val="clear" w:color="auto" w:fill="FEFEFE"/>
        </w:rPr>
        <w:t xml:space="preserve">Със заповед № РД09-836/18.08.2021г. на Зам. Министъра на МЗХГ </w:t>
      </w:r>
      <w:r>
        <w:rPr>
          <w:shd w:val="clear" w:color="auto" w:fill="FEFEFE"/>
        </w:rPr>
        <w:t>беш</w:t>
      </w:r>
      <w:r w:rsidRPr="008D7965">
        <w:rPr>
          <w:shd w:val="clear" w:color="auto" w:fill="FEFEFE"/>
        </w:rPr>
        <w:t>е утвърден нов финансов план на стратегията за  ВОМР на МИГ Сливница – Драгоман, с който се увеличава</w:t>
      </w:r>
      <w:r>
        <w:rPr>
          <w:shd w:val="clear" w:color="auto" w:fill="FEFEFE"/>
        </w:rPr>
        <w:t xml:space="preserve"> общия бюджет на СВОМР от 2 604 000.00лв. на </w:t>
      </w:r>
      <w:r w:rsidR="00A3470E">
        <w:rPr>
          <w:shd w:val="clear" w:color="auto" w:fill="FEFEFE"/>
        </w:rPr>
        <w:t>3 517 000.00лв., като съгласно решението на ОС на МИГ</w:t>
      </w:r>
      <w:r w:rsidRPr="008D7965">
        <w:rPr>
          <w:shd w:val="clear" w:color="auto" w:fill="FEFEFE"/>
        </w:rPr>
        <w:t xml:space="preserve"> средствата</w:t>
      </w:r>
      <w:r w:rsidR="00A3470E">
        <w:rPr>
          <w:shd w:val="clear" w:color="auto" w:fill="FEFEFE"/>
        </w:rPr>
        <w:t xml:space="preserve"> са разпределени</w:t>
      </w:r>
      <w:r w:rsidRPr="008D7965">
        <w:rPr>
          <w:shd w:val="clear" w:color="auto" w:fill="FEFEFE"/>
        </w:rPr>
        <w:t xml:space="preserve"> по мерки 4.1, 6.4 и 7.2 от СВОМР, както и за управление на проекта по подмярка 19.4.</w:t>
      </w:r>
      <w:r w:rsidR="00A3470E">
        <w:rPr>
          <w:shd w:val="clear" w:color="auto" w:fill="FEFEFE"/>
        </w:rPr>
        <w:t xml:space="preserve"> </w:t>
      </w:r>
      <w:r w:rsidRPr="008D7965">
        <w:rPr>
          <w:shd w:val="clear" w:color="auto" w:fill="FEFEFE"/>
        </w:rPr>
        <w:t xml:space="preserve">На 20.10.2021г. </w:t>
      </w:r>
      <w:r w:rsidR="00A3470E">
        <w:rPr>
          <w:shd w:val="clear" w:color="auto" w:fill="FEFEFE"/>
        </w:rPr>
        <w:t>официално подписахме</w:t>
      </w:r>
      <w:r w:rsidRPr="008D7965">
        <w:rPr>
          <w:shd w:val="clear" w:color="auto" w:fill="FEFEFE"/>
        </w:rPr>
        <w:t xml:space="preserve"> допълнително споразумение №РД50-145/20.10.2021г., с което се правят измененията във връзка с индикативното разпределение на средствата по отделните мерки и промените в индикаторите.</w:t>
      </w:r>
      <w:r w:rsidRPr="008D7965">
        <w:rPr>
          <w:shd w:val="clear" w:color="auto" w:fill="FEFEFE"/>
          <w:lang w:val="en-US"/>
        </w:rPr>
        <w:t xml:space="preserve"> </w:t>
      </w:r>
    </w:p>
    <w:p w14:paraId="3DE0C553" w14:textId="7AB5DF29" w:rsidR="002414C9" w:rsidRDefault="002414C9" w:rsidP="00133657">
      <w:pPr>
        <w:jc w:val="both"/>
      </w:pPr>
    </w:p>
    <w:p w14:paraId="389F9679" w14:textId="0A327BE0" w:rsidR="00133657" w:rsidRDefault="00133657" w:rsidP="00133657">
      <w:pPr>
        <w:jc w:val="both"/>
      </w:pPr>
      <w:r>
        <w:lastRenderedPageBreak/>
        <w:t xml:space="preserve">      През 202</w:t>
      </w:r>
      <w:r w:rsidR="00A3470E">
        <w:t>1</w:t>
      </w:r>
      <w:r>
        <w:t xml:space="preserve">г. са проведени </w:t>
      </w:r>
      <w:r w:rsidR="00A3470E">
        <w:t>девет</w:t>
      </w:r>
      <w:r>
        <w:t xml:space="preserve"> заседания на УС, на които са взети </w:t>
      </w:r>
      <w:r w:rsidR="00A3470E">
        <w:t>22</w:t>
      </w:r>
      <w:r>
        <w:t xml:space="preserve"> решения.</w:t>
      </w:r>
    </w:p>
    <w:p w14:paraId="5D5C7440" w14:textId="77777777" w:rsidR="00133657" w:rsidRDefault="00133657" w:rsidP="00133657">
      <w:pPr>
        <w:jc w:val="both"/>
        <w:rPr>
          <w:bCs/>
          <w:color w:val="000000"/>
        </w:rPr>
      </w:pPr>
      <w:r>
        <w:t xml:space="preserve">      </w:t>
      </w:r>
      <w:r w:rsidRPr="00C15CE9">
        <w:t xml:space="preserve">През годината МИГ Сливница – Драгоман по подмярка </w:t>
      </w:r>
      <w:r w:rsidRPr="00C15CE9">
        <w:rPr>
          <w:shd w:val="clear" w:color="auto" w:fill="FEFEFE"/>
        </w:rPr>
        <w:t xml:space="preserve">19.2 </w:t>
      </w:r>
      <w:r w:rsidRPr="00C15CE9">
        <w:rPr>
          <w:bCs/>
          <w:color w:val="000000"/>
        </w:rPr>
        <w:t>„Прилагане на операции в рамките на стратегии за Водено от общностите местно развитие“ е извършил следните дейности:</w:t>
      </w:r>
    </w:p>
    <w:p w14:paraId="3EE4A25A" w14:textId="0974E02E" w:rsidR="00133657" w:rsidRDefault="00133657" w:rsidP="00133657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Отворени приеми, съгласно ИГРП за 202</w:t>
      </w:r>
      <w:r w:rsidR="00417525">
        <w:rPr>
          <w:bCs/>
          <w:color w:val="000000"/>
        </w:rPr>
        <w:t>1</w:t>
      </w:r>
      <w:r>
        <w:rPr>
          <w:bCs/>
          <w:color w:val="000000"/>
        </w:rPr>
        <w:t>г. по мярка 7.5. По мерки 4.1 и 6.4 не бяха отворени приеми, тъй като по тези мерки ДФЗ не е одобрил проектни предложения по предишни приеми и няма сключени договори. МИГ Сливница – Драгоман е разработил процедури за прием на проектни предложения в ИСУН по мерки 4.1</w:t>
      </w:r>
      <w:r w:rsidR="00417525">
        <w:rPr>
          <w:bCs/>
          <w:color w:val="000000"/>
        </w:rPr>
        <w:t xml:space="preserve"> и</w:t>
      </w:r>
      <w:r>
        <w:rPr>
          <w:bCs/>
          <w:color w:val="000000"/>
        </w:rPr>
        <w:t xml:space="preserve"> 6.4, но УО на ПРСР отказва да активира тези процедури, докато не се получи отговор от ДФЗ по предишните приеми по тези две мерки.</w:t>
      </w:r>
      <w:r w:rsidR="00417525">
        <w:rPr>
          <w:bCs/>
          <w:color w:val="000000"/>
        </w:rPr>
        <w:t xml:space="preserve"> Разработили сме </w:t>
      </w:r>
      <w:r w:rsidR="00417525">
        <w:rPr>
          <w:bCs/>
          <w:color w:val="000000"/>
        </w:rPr>
        <w:t>процедур</w:t>
      </w:r>
      <w:r w:rsidR="001A1B2F">
        <w:rPr>
          <w:bCs/>
          <w:color w:val="000000"/>
        </w:rPr>
        <w:t>и</w:t>
      </w:r>
      <w:r w:rsidR="00417525">
        <w:rPr>
          <w:bCs/>
          <w:color w:val="000000"/>
        </w:rPr>
        <w:t xml:space="preserve"> за прием на проектни предложения в ИСУН по м</w:t>
      </w:r>
      <w:r w:rsidR="00417525">
        <w:rPr>
          <w:bCs/>
          <w:color w:val="000000"/>
        </w:rPr>
        <w:t>ярка 7.2, която ще бъде отворена през м.февруари 2022г.</w:t>
      </w:r>
      <w:r w:rsidR="001A1B2F">
        <w:rPr>
          <w:bCs/>
          <w:color w:val="000000"/>
        </w:rPr>
        <w:t xml:space="preserve"> и по мярка 7.5, която ще бъде отворена през м.април 2022г.</w:t>
      </w:r>
    </w:p>
    <w:p w14:paraId="64352E22" w14:textId="4D4662C0" w:rsidR="00133657" w:rsidRDefault="00133657" w:rsidP="00133657">
      <w:pPr>
        <w:jc w:val="both"/>
        <w:rPr>
          <w:lang w:eastAsia="en-US"/>
        </w:rPr>
      </w:pPr>
      <w:r>
        <w:rPr>
          <w:bCs/>
          <w:color w:val="000000"/>
        </w:rPr>
        <w:t xml:space="preserve">       През 202</w:t>
      </w:r>
      <w:r w:rsidR="00417525">
        <w:rPr>
          <w:bCs/>
          <w:color w:val="000000"/>
        </w:rPr>
        <w:t>1</w:t>
      </w:r>
      <w:r>
        <w:rPr>
          <w:bCs/>
          <w:color w:val="000000"/>
        </w:rPr>
        <w:t xml:space="preserve">г. </w:t>
      </w:r>
      <w:r w:rsidR="00417525">
        <w:rPr>
          <w:bCs/>
          <w:color w:val="000000"/>
        </w:rPr>
        <w:t>е</w:t>
      </w:r>
      <w:r w:rsidR="00AF0AEC">
        <w:rPr>
          <w:bCs/>
          <w:color w:val="000000"/>
        </w:rPr>
        <w:t xml:space="preserve"> приключила една процедура за прием</w:t>
      </w:r>
      <w:r w:rsidR="000A78F6">
        <w:rPr>
          <w:bCs/>
          <w:color w:val="000000"/>
        </w:rPr>
        <w:t xml:space="preserve"> с</w:t>
      </w:r>
      <w:r>
        <w:rPr>
          <w:bCs/>
          <w:color w:val="000000"/>
        </w:rPr>
        <w:t xml:space="preserve"> одобрен</w:t>
      </w:r>
      <w:r w:rsidR="00417525">
        <w:rPr>
          <w:bCs/>
          <w:color w:val="000000"/>
        </w:rPr>
        <w:t>о</w:t>
      </w:r>
      <w:r>
        <w:rPr>
          <w:bCs/>
          <w:color w:val="000000"/>
        </w:rPr>
        <w:t xml:space="preserve"> </w:t>
      </w:r>
      <w:r w:rsidR="00417525">
        <w:rPr>
          <w:bCs/>
          <w:color w:val="000000"/>
        </w:rPr>
        <w:t>едно</w:t>
      </w:r>
      <w:r>
        <w:rPr>
          <w:bCs/>
          <w:color w:val="000000"/>
        </w:rPr>
        <w:t xml:space="preserve"> проектн</w:t>
      </w:r>
      <w:r w:rsidR="00417525">
        <w:rPr>
          <w:bCs/>
          <w:color w:val="000000"/>
        </w:rPr>
        <w:t>о</w:t>
      </w:r>
      <w:r>
        <w:rPr>
          <w:bCs/>
          <w:color w:val="000000"/>
        </w:rPr>
        <w:t xml:space="preserve"> предложени</w:t>
      </w:r>
      <w:r w:rsidR="00417525">
        <w:rPr>
          <w:bCs/>
          <w:color w:val="000000"/>
        </w:rPr>
        <w:t>е по мярка 7.5 на Община Сливница</w:t>
      </w:r>
      <w:r>
        <w:rPr>
          <w:bCs/>
          <w:color w:val="000000"/>
        </w:rPr>
        <w:t xml:space="preserve"> и са подписани </w:t>
      </w:r>
      <w:r w:rsidR="00AF0AEC">
        <w:rPr>
          <w:bCs/>
          <w:color w:val="000000"/>
        </w:rPr>
        <w:t>четири</w:t>
      </w:r>
      <w:r>
        <w:rPr>
          <w:bCs/>
          <w:color w:val="000000"/>
        </w:rPr>
        <w:t xml:space="preserve"> договора за финансиране</w:t>
      </w:r>
      <w:r w:rsidR="000A78F6">
        <w:rPr>
          <w:bCs/>
          <w:color w:val="000000"/>
        </w:rPr>
        <w:t>:</w:t>
      </w:r>
      <w:r>
        <w:rPr>
          <w:bCs/>
          <w:color w:val="000000"/>
        </w:rPr>
        <w:t xml:space="preserve"> по мярка </w:t>
      </w:r>
      <w:r w:rsidR="00AF0AEC">
        <w:rPr>
          <w:bCs/>
          <w:color w:val="000000"/>
        </w:rPr>
        <w:t>4.1 с „Агровитал Партнърс“ ООД, по мярка 6.4 с „Булл Фиш 2014“ ЕООД и „А и М – 94“ ООД</w:t>
      </w:r>
      <w:r>
        <w:rPr>
          <w:bCs/>
          <w:color w:val="000000"/>
        </w:rPr>
        <w:t xml:space="preserve"> </w:t>
      </w:r>
      <w:r w:rsidR="00AF0AEC">
        <w:rPr>
          <w:bCs/>
          <w:color w:val="000000"/>
        </w:rPr>
        <w:t xml:space="preserve">и </w:t>
      </w:r>
      <w:r>
        <w:rPr>
          <w:bCs/>
          <w:lang w:eastAsia="en-US"/>
        </w:rPr>
        <w:t>по мярка 7.</w:t>
      </w:r>
      <w:r w:rsidR="00AF0AEC">
        <w:rPr>
          <w:bCs/>
          <w:lang w:eastAsia="en-US"/>
        </w:rPr>
        <w:t>5</w:t>
      </w:r>
      <w:r>
        <w:rPr>
          <w:bCs/>
          <w:lang w:eastAsia="en-US"/>
        </w:rPr>
        <w:t xml:space="preserve"> </w:t>
      </w:r>
      <w:r w:rsidR="00AF0AEC">
        <w:rPr>
          <w:bCs/>
          <w:lang w:eastAsia="en-US"/>
        </w:rPr>
        <w:t>с</w:t>
      </w:r>
      <w:r>
        <w:rPr>
          <w:bCs/>
          <w:lang w:eastAsia="en-US"/>
        </w:rPr>
        <w:t xml:space="preserve"> Община </w:t>
      </w:r>
      <w:r w:rsidR="00AF0AEC">
        <w:rPr>
          <w:bCs/>
          <w:lang w:eastAsia="en-US"/>
        </w:rPr>
        <w:t>Сливница.</w:t>
      </w:r>
    </w:p>
    <w:p w14:paraId="6737CD94" w14:textId="5E7D17CE" w:rsidR="00133657" w:rsidRPr="00C15CE9" w:rsidRDefault="00133657" w:rsidP="00133657">
      <w:pPr>
        <w:jc w:val="both"/>
        <w:rPr>
          <w:bCs/>
          <w:color w:val="000000"/>
        </w:rPr>
      </w:pPr>
      <w:r>
        <w:rPr>
          <w:lang w:eastAsia="en-US"/>
        </w:rPr>
        <w:t xml:space="preserve">       През 202</w:t>
      </w:r>
      <w:r w:rsidR="000A78F6">
        <w:rPr>
          <w:lang w:eastAsia="en-US"/>
        </w:rPr>
        <w:t>1</w:t>
      </w:r>
      <w:r>
        <w:rPr>
          <w:lang w:eastAsia="en-US"/>
        </w:rPr>
        <w:t xml:space="preserve">г. е извършен мониторинг на </w:t>
      </w:r>
      <w:r w:rsidR="000A78F6">
        <w:rPr>
          <w:lang w:eastAsia="en-US"/>
        </w:rPr>
        <w:t>бенефициентите подписали договори с МИГ Сливница – Драгоман.</w:t>
      </w:r>
      <w:r>
        <w:rPr>
          <w:lang w:eastAsia="en-US"/>
        </w:rPr>
        <w:t xml:space="preserve">  </w:t>
      </w:r>
      <w:r w:rsidRPr="009301B6">
        <w:rPr>
          <w:bCs/>
          <w:color w:val="000000"/>
        </w:rPr>
        <w:t xml:space="preserve">  </w:t>
      </w:r>
    </w:p>
    <w:p w14:paraId="62D690F0" w14:textId="77777777" w:rsidR="00133657" w:rsidRDefault="00133657" w:rsidP="00133657">
      <w:pPr>
        <w:jc w:val="both"/>
        <w:rPr>
          <w:bCs/>
          <w:color w:val="000000"/>
        </w:rPr>
      </w:pPr>
    </w:p>
    <w:p w14:paraId="5C832FC9" w14:textId="2FA9C954" w:rsidR="00133657" w:rsidRDefault="00133657" w:rsidP="00133657">
      <w:pPr>
        <w:jc w:val="both"/>
        <w:rPr>
          <w:shd w:val="clear" w:color="auto" w:fill="FEFEFE"/>
        </w:rPr>
      </w:pPr>
      <w:bookmarkStart w:id="1" w:name="_Hlk92959902"/>
      <w:r>
        <w:rPr>
          <w:bCs/>
          <w:color w:val="000000"/>
        </w:rPr>
        <w:t xml:space="preserve"> </w:t>
      </w:r>
      <w:r>
        <w:t xml:space="preserve">      През 202</w:t>
      </w:r>
      <w:r w:rsidR="001A1B2F">
        <w:t>1</w:t>
      </w:r>
      <w:r>
        <w:t xml:space="preserve"> година по подмярка </w:t>
      </w:r>
      <w:r>
        <w:rPr>
          <w:highlight w:val="white"/>
          <w:shd w:val="clear" w:color="auto" w:fill="FEFEFE"/>
        </w:rPr>
        <w:t>19.4 "Текущи разходи и популяризиране на стратегия за Водено от общностите местно развитие"</w:t>
      </w:r>
      <w:r>
        <w:rPr>
          <w:shd w:val="clear" w:color="auto" w:fill="FEFEFE"/>
        </w:rPr>
        <w:t xml:space="preserve"> са извършени следните дейности:</w:t>
      </w:r>
    </w:p>
    <w:bookmarkEnd w:id="1"/>
    <w:p w14:paraId="2FCD21BD" w14:textId="77777777" w:rsidR="00133657" w:rsidRPr="00CB017F" w:rsidRDefault="00133657" w:rsidP="00133657">
      <w:pPr>
        <w:pStyle w:val="ListParagraph"/>
        <w:jc w:val="both"/>
        <w:rPr>
          <w:shd w:val="clear" w:color="auto" w:fill="FEFEFE"/>
        </w:rPr>
      </w:pPr>
    </w:p>
    <w:p w14:paraId="4FD1D22E" w14:textId="77777777" w:rsidR="00133657" w:rsidRDefault="00133657" w:rsidP="00133657">
      <w:pPr>
        <w:numPr>
          <w:ilvl w:val="0"/>
          <w:numId w:val="4"/>
        </w:numPr>
        <w:jc w:val="both"/>
        <w:rPr>
          <w:shd w:val="clear" w:color="auto" w:fill="FEFEFE"/>
        </w:rPr>
      </w:pPr>
      <w:r>
        <w:rPr>
          <w:shd w:val="clear" w:color="auto" w:fill="FEFEFE"/>
        </w:rPr>
        <w:t>Издадени 2 бр. информационни бюлетина на МИГ;</w:t>
      </w:r>
    </w:p>
    <w:p w14:paraId="3F7908ED" w14:textId="0FD568BA" w:rsidR="00133657" w:rsidRDefault="00133657" w:rsidP="00133657">
      <w:pPr>
        <w:numPr>
          <w:ilvl w:val="0"/>
          <w:numId w:val="4"/>
        </w:numPr>
        <w:jc w:val="both"/>
        <w:rPr>
          <w:highlight w:val="white"/>
          <w:shd w:val="clear" w:color="auto" w:fill="FEFEFE"/>
        </w:rPr>
      </w:pPr>
      <w:r>
        <w:rPr>
          <w:highlight w:val="white"/>
          <w:shd w:val="clear" w:color="auto" w:fill="FEFEFE"/>
        </w:rPr>
        <w:t xml:space="preserve">Изработени 150 бр. рекламни комплекти (тефтер, календар, химикал, </w:t>
      </w:r>
      <w:r w:rsidR="000A78F6">
        <w:rPr>
          <w:highlight w:val="white"/>
          <w:shd w:val="clear" w:color="auto" w:fill="FEFEFE"/>
        </w:rPr>
        <w:t>запалка</w:t>
      </w:r>
      <w:r>
        <w:rPr>
          <w:highlight w:val="white"/>
          <w:shd w:val="clear" w:color="auto" w:fill="FEFEFE"/>
        </w:rPr>
        <w:t xml:space="preserve">, торбичка и </w:t>
      </w:r>
      <w:r w:rsidR="000A78F6">
        <w:rPr>
          <w:highlight w:val="white"/>
          <w:shd w:val="clear" w:color="auto" w:fill="FEFEFE"/>
        </w:rPr>
        <w:t>кърпа</w:t>
      </w:r>
      <w:r>
        <w:rPr>
          <w:highlight w:val="white"/>
          <w:shd w:val="clear" w:color="auto" w:fill="FEFEFE"/>
        </w:rPr>
        <w:t>);</w:t>
      </w:r>
    </w:p>
    <w:p w14:paraId="091F6EFB" w14:textId="63ACAA88" w:rsidR="000A78F6" w:rsidRDefault="001A1B2F" w:rsidP="00133657">
      <w:pPr>
        <w:numPr>
          <w:ilvl w:val="0"/>
          <w:numId w:val="4"/>
        </w:numPr>
        <w:jc w:val="both"/>
        <w:rPr>
          <w:highlight w:val="white"/>
          <w:shd w:val="clear" w:color="auto" w:fill="FEFEFE"/>
        </w:rPr>
      </w:pPr>
      <w:r>
        <w:t xml:space="preserve">Извършен е </w:t>
      </w:r>
      <w:r w:rsidRPr="001A1B2F">
        <w:t xml:space="preserve">редизайн на електронната страница на МИГ и </w:t>
      </w:r>
      <w:r>
        <w:t xml:space="preserve">сме </w:t>
      </w:r>
      <w:r w:rsidRPr="001A1B2F">
        <w:t>зап</w:t>
      </w:r>
      <w:r>
        <w:t>латили и запазили</w:t>
      </w:r>
      <w:r w:rsidRPr="001A1B2F">
        <w:t xml:space="preserve"> домейн и хостинг </w:t>
      </w:r>
      <w:r>
        <w:t xml:space="preserve">на сайта </w:t>
      </w:r>
      <w:r w:rsidRPr="001A1B2F">
        <w:t>за 5 години</w:t>
      </w:r>
      <w:r>
        <w:t>;</w:t>
      </w:r>
    </w:p>
    <w:p w14:paraId="21583A40" w14:textId="77777777" w:rsidR="00133657" w:rsidRPr="007631E7" w:rsidRDefault="00133657" w:rsidP="00133657">
      <w:pPr>
        <w:numPr>
          <w:ilvl w:val="0"/>
          <w:numId w:val="4"/>
        </w:numPr>
        <w:jc w:val="both"/>
        <w:rPr>
          <w:shd w:val="clear" w:color="auto" w:fill="FEFEFE"/>
        </w:rPr>
      </w:pPr>
      <w:r>
        <w:t xml:space="preserve">Отпечатани са шест броя публикации за информация относно дейността на МИГ Сливница – Драгоман </w:t>
      </w:r>
      <w:bookmarkStart w:id="2" w:name="_Hlk92960314"/>
      <w:r>
        <w:t>във вестник „Софийски вестник”;</w:t>
      </w:r>
      <w:bookmarkEnd w:id="2"/>
    </w:p>
    <w:p w14:paraId="50BF6E09" w14:textId="38FDCB54" w:rsidR="00133657" w:rsidRDefault="00133657" w:rsidP="00133657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Изготвено едно проучване </w:t>
      </w:r>
      <w:r w:rsidRPr="004916F4">
        <w:t>на мнението и нагласите на населението на територията на МИГ, относно прилагането на СВОМР</w:t>
      </w:r>
      <w:r>
        <w:t>.</w:t>
      </w:r>
    </w:p>
    <w:p w14:paraId="7B6E36C5" w14:textId="763DBF39" w:rsidR="00740000" w:rsidRDefault="00740000" w:rsidP="00133657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Извършено е сервизно обслужване на служебния автомобил Опел Виваро, закупена е годишна винетка, извършен е ГТП и са направени застраховки ГО и Каско за 2021г. </w:t>
      </w:r>
    </w:p>
    <w:p w14:paraId="5B03A2C4" w14:textId="77777777" w:rsidR="00BF1FF5" w:rsidRDefault="00BF1FF5" w:rsidP="00BF1FF5">
      <w:pPr>
        <w:autoSpaceDE w:val="0"/>
        <w:autoSpaceDN w:val="0"/>
        <w:adjustRightInd w:val="0"/>
        <w:jc w:val="both"/>
      </w:pPr>
    </w:p>
    <w:p w14:paraId="50D110BB" w14:textId="4B30E726" w:rsidR="00BF1FF5" w:rsidRDefault="00BF1FF5" w:rsidP="00BF1FF5">
      <w:pPr>
        <w:autoSpaceDE w:val="0"/>
        <w:autoSpaceDN w:val="0"/>
        <w:adjustRightInd w:val="0"/>
        <w:jc w:val="both"/>
      </w:pPr>
      <w:r>
        <w:t xml:space="preserve">          </w:t>
      </w:r>
      <w:r w:rsidRPr="00BF1FF5">
        <w:t xml:space="preserve">През </w:t>
      </w:r>
      <w:r>
        <w:t xml:space="preserve">месец април </w:t>
      </w:r>
      <w:r w:rsidRPr="00BF1FF5">
        <w:t>2021 година</w:t>
      </w:r>
      <w:r>
        <w:t xml:space="preserve"> ни беше одобрено проектното предложение</w:t>
      </w:r>
      <w:r w:rsidRPr="00BF1FF5">
        <w:t xml:space="preserve"> </w:t>
      </w:r>
      <w:r w:rsidRPr="00BF1FF5">
        <w:t xml:space="preserve">с наименование „Кажи сирене! Балканско сирене! по </w:t>
      </w:r>
      <w:r w:rsidRPr="00BF1FF5">
        <w:rPr>
          <w:color w:val="000000"/>
          <w:shd w:val="clear" w:color="auto" w:fill="FFFFFF"/>
        </w:rPr>
        <w:t>подмярка 19.3 „Подготовка и изпълнение на дейности за сътрудничество на местни инициативни групи“</w:t>
      </w:r>
      <w:r>
        <w:t>, като съгласно предвидените дейности по проекта извърши</w:t>
      </w:r>
      <w:r w:rsidR="00F576E8">
        <w:t>хме следното:</w:t>
      </w:r>
    </w:p>
    <w:p w14:paraId="2E207526" w14:textId="765A2E84" w:rsidR="00F576E8" w:rsidRDefault="00F576E8" w:rsidP="00F576E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Изготвихме Списък на обществените поръчки и след съгласуването му от ДФЗ, сключихме договори с изпълнители;</w:t>
      </w:r>
    </w:p>
    <w:p w14:paraId="7CB76FD7" w14:textId="442B9324" w:rsidR="00F576E8" w:rsidRDefault="00F576E8" w:rsidP="00F576E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Направихме една публикация </w:t>
      </w:r>
      <w:r>
        <w:t>във вестник „Софийски вестник”;</w:t>
      </w:r>
    </w:p>
    <w:p w14:paraId="56B8AE28" w14:textId="01CC5A88" w:rsidR="00F576E8" w:rsidRDefault="00F576E8" w:rsidP="00F576E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Организирахме и осъществихме посещение в Клуж Напока, Румъния</w:t>
      </w:r>
      <w:r w:rsidR="009E144E">
        <w:t xml:space="preserve"> и участвахме в работни срещи с останалите местни инициативни групи – партньори по проекта</w:t>
      </w:r>
      <w:r>
        <w:t>;</w:t>
      </w:r>
    </w:p>
    <w:p w14:paraId="374D0882" w14:textId="56BB9FDB" w:rsidR="00F576E8" w:rsidRDefault="00F576E8" w:rsidP="00F576E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Изготвихме анкетни карти за проучване на територията, във връзка с изпълнението на дейности 2.1 и 2.2 свързани с начините на производство на сирене, </w:t>
      </w:r>
      <w:r w:rsidR="009E144E">
        <w:t>видовете сирена, ползите от консумация на сирене и др.</w:t>
      </w:r>
    </w:p>
    <w:p w14:paraId="76F07716" w14:textId="2257FD06" w:rsidR="009E144E" w:rsidRDefault="009E144E" w:rsidP="00F576E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Участвахме </w:t>
      </w:r>
      <w:r w:rsidR="000F0724">
        <w:t xml:space="preserve">онлайн в 5 работни срещи с партньорите по проекта от българска страна. </w:t>
      </w:r>
    </w:p>
    <w:p w14:paraId="6E543779" w14:textId="77777777" w:rsidR="00133657" w:rsidRDefault="00133657" w:rsidP="001C0A06">
      <w:pPr>
        <w:jc w:val="both"/>
      </w:pPr>
    </w:p>
    <w:p w14:paraId="00FBF8C8" w14:textId="673E88E3" w:rsidR="00C60126" w:rsidRDefault="00604D9A" w:rsidP="00583A4C">
      <w:pPr>
        <w:jc w:val="both"/>
      </w:pPr>
      <w:r>
        <w:t xml:space="preserve">       </w:t>
      </w:r>
      <w:r w:rsidR="000F0724">
        <w:t>През месец януари 2021</w:t>
      </w:r>
      <w:r>
        <w:t xml:space="preserve"> </w:t>
      </w:r>
      <w:r w:rsidR="000F0724">
        <w:t xml:space="preserve">година </w:t>
      </w:r>
      <w:r>
        <w:t xml:space="preserve">разработихме проект </w:t>
      </w:r>
      <w:r w:rsidRPr="00604D9A">
        <w:t xml:space="preserve">по мярка </w:t>
      </w:r>
      <w:r w:rsidRPr="00604D9A">
        <w:rPr>
          <w:lang w:val="en-US"/>
        </w:rPr>
        <w:t>7</w:t>
      </w:r>
      <w:r w:rsidRPr="00604D9A">
        <w:t>.</w:t>
      </w:r>
      <w:r w:rsidRPr="00604D9A">
        <w:rPr>
          <w:lang w:val="en-US"/>
        </w:rPr>
        <w:t>5</w:t>
      </w:r>
      <w:r w:rsidRPr="00604D9A">
        <w:t xml:space="preserve"> „</w:t>
      </w:r>
      <w:r w:rsidRPr="00604D9A">
        <w:rPr>
          <w:shd w:val="clear" w:color="auto" w:fill="FEFEFE"/>
        </w:rPr>
        <w:t xml:space="preserve">Инвестиции </w:t>
      </w:r>
      <w:r w:rsidRPr="00604D9A">
        <w:rPr>
          <w:lang w:eastAsia="en-US"/>
        </w:rPr>
        <w:t>за публично ползване в инфраструктура за отдих, туристическа инфраструктура”</w:t>
      </w:r>
      <w:r w:rsidRPr="00604D9A">
        <w:t xml:space="preserve"> от Стратегия за ВОМР на МИГ Сливница – Драгоман</w:t>
      </w:r>
      <w:r>
        <w:t>, но не го подадохме, тъй като съгласно изискванията на Наредба №22 от 2016г. на МЗХ, МИГ е допустим кандидат когато няма постъпили други проектни предложения по съответната мярка. По мярка 7.5 в срока на прием бяха подадени две проктни предложения на Община Драгоман и Община Сливница.</w:t>
      </w:r>
    </w:p>
    <w:p w14:paraId="65166758" w14:textId="3C6B57B1" w:rsidR="00604D9A" w:rsidRDefault="00604D9A" w:rsidP="00583A4C">
      <w:pPr>
        <w:jc w:val="both"/>
      </w:pPr>
      <w:r>
        <w:t xml:space="preserve">       През </w:t>
      </w:r>
      <w:r w:rsidR="000F77D1">
        <w:t xml:space="preserve">2021г. заведохме две съдебни дела в </w:t>
      </w:r>
      <w:bookmarkStart w:id="3" w:name="_Hlk92961606"/>
      <w:r w:rsidR="000F77D1">
        <w:t xml:space="preserve">Административен съд София област </w:t>
      </w:r>
      <w:bookmarkEnd w:id="3"/>
      <w:r w:rsidR="000F77D1">
        <w:t xml:space="preserve">срещу две решения на ОбС Драгоман за излизане на Община Драгоман от ОС на МИГ Сливница – Драгоман. Двете дела бяха обединени в едно, като през месец декември 2021г. загубихме делото на първа инстанция, като обжалваме решението на </w:t>
      </w:r>
      <w:r w:rsidR="00943F66">
        <w:t>Административен съд София област</w:t>
      </w:r>
      <w:r w:rsidR="000F77D1">
        <w:t xml:space="preserve"> пред В</w:t>
      </w:r>
      <w:r w:rsidR="00943F66">
        <w:t>ърховния административен съд</w:t>
      </w:r>
      <w:r w:rsidR="000F77D1">
        <w:t xml:space="preserve">. В същото време Община Драгоман заведе дело в Софийски окръжен съд срещу МИГ Сливница – Драгоман, с което оспорва </w:t>
      </w:r>
      <w:r w:rsidR="00943F66">
        <w:t>проведеното ОС на МИГ от 05.01.2021г. Това дело е спечелено от наша страна, като нямаме информация ответната страна да е обжалвала решението на СОС. По двете дела за 2021г. сме заплатили разходи за над 2000.00 лв.</w:t>
      </w:r>
    </w:p>
    <w:p w14:paraId="737312FB" w14:textId="67A6E6C9" w:rsidR="00943F66" w:rsidRDefault="00943F66" w:rsidP="00583A4C">
      <w:pPr>
        <w:jc w:val="both"/>
      </w:pPr>
    </w:p>
    <w:p w14:paraId="08F09A1E" w14:textId="77777777" w:rsidR="00306942" w:rsidRDefault="00306942" w:rsidP="00583A4C">
      <w:pPr>
        <w:jc w:val="both"/>
      </w:pPr>
    </w:p>
    <w:p w14:paraId="5D83B31F" w14:textId="77777777" w:rsidR="009638F0" w:rsidRDefault="008840A8" w:rsidP="00583A4C">
      <w:pPr>
        <w:jc w:val="both"/>
        <w:rPr>
          <w:b/>
        </w:rPr>
      </w:pPr>
      <w:r w:rsidRPr="008840A8">
        <w:rPr>
          <w:b/>
        </w:rPr>
        <w:t>Отчет на база приходи и разходи</w:t>
      </w:r>
    </w:p>
    <w:p w14:paraId="207B9B62" w14:textId="77777777" w:rsidR="00AC1F89" w:rsidRPr="00B91CEC" w:rsidRDefault="00AC1F89" w:rsidP="00583A4C">
      <w:pPr>
        <w:jc w:val="both"/>
        <w:rPr>
          <w:b/>
        </w:rPr>
      </w:pPr>
    </w:p>
    <w:p w14:paraId="4104CBDA" w14:textId="77777777" w:rsidR="008840A8" w:rsidRDefault="006B2F79" w:rsidP="00583A4C">
      <w:pPr>
        <w:jc w:val="both"/>
      </w:pPr>
      <w:r>
        <w:rPr>
          <w:b/>
        </w:rPr>
        <w:t xml:space="preserve">Признати приходи в размер на </w:t>
      </w:r>
      <w:r w:rsidR="00CB29E9" w:rsidRPr="00CB29E9">
        <w:rPr>
          <w:b/>
        </w:rPr>
        <w:t> </w:t>
      </w:r>
      <w:r w:rsidR="00D65190">
        <w:rPr>
          <w:b/>
        </w:rPr>
        <w:t>105</w:t>
      </w:r>
      <w:r w:rsidR="00BF49E7">
        <w:rPr>
          <w:b/>
        </w:rPr>
        <w:t xml:space="preserve"> </w:t>
      </w:r>
      <w:r w:rsidR="00D65190">
        <w:rPr>
          <w:b/>
        </w:rPr>
        <w:t>864</w:t>
      </w:r>
      <w:r w:rsidR="00CB29E9" w:rsidRPr="00CB29E9">
        <w:rPr>
          <w:b/>
        </w:rPr>
        <w:t>,</w:t>
      </w:r>
      <w:r w:rsidR="00882D1B">
        <w:rPr>
          <w:b/>
        </w:rPr>
        <w:t>25</w:t>
      </w:r>
      <w:r w:rsidR="00583A4C" w:rsidRPr="00CB29E9">
        <w:rPr>
          <w:b/>
        </w:rPr>
        <w:t>лв.,</w:t>
      </w:r>
      <w:r w:rsidR="00583A4C">
        <w:t xml:space="preserve"> </w:t>
      </w:r>
      <w:r w:rsidR="00743F4B">
        <w:t xml:space="preserve">в т.ч. </w:t>
      </w:r>
    </w:p>
    <w:p w14:paraId="700D4E72" w14:textId="77777777" w:rsidR="00E2248A" w:rsidRDefault="00E2248A" w:rsidP="00583A4C">
      <w:pPr>
        <w:numPr>
          <w:ilvl w:val="0"/>
          <w:numId w:val="3"/>
        </w:numPr>
        <w:jc w:val="both"/>
      </w:pPr>
      <w:r>
        <w:t xml:space="preserve">признат част от финансиране като приход в размер на </w:t>
      </w:r>
      <w:r w:rsidR="00882D1B">
        <w:rPr>
          <w:b/>
        </w:rPr>
        <w:t>86</w:t>
      </w:r>
      <w:r w:rsidR="00BF49E7">
        <w:rPr>
          <w:b/>
        </w:rPr>
        <w:t> </w:t>
      </w:r>
      <w:r w:rsidR="00882D1B">
        <w:rPr>
          <w:b/>
        </w:rPr>
        <w:t>249</w:t>
      </w:r>
      <w:r w:rsidR="00BF49E7">
        <w:rPr>
          <w:b/>
        </w:rPr>
        <w:t>,</w:t>
      </w:r>
      <w:r w:rsidR="00882D1B">
        <w:rPr>
          <w:b/>
        </w:rPr>
        <w:t>03</w:t>
      </w:r>
      <w:r w:rsidRPr="008840A8">
        <w:rPr>
          <w:b/>
        </w:rPr>
        <w:t>лв.</w:t>
      </w:r>
      <w:r>
        <w:t xml:space="preserve"> по проект за Стратегия за ВОМР по мярка 19.4 на ПРСР 2014-2020. </w:t>
      </w:r>
    </w:p>
    <w:p w14:paraId="49876CF7" w14:textId="77777777" w:rsidR="00243200" w:rsidRDefault="00243200" w:rsidP="00243200">
      <w:pPr>
        <w:numPr>
          <w:ilvl w:val="0"/>
          <w:numId w:val="3"/>
        </w:numPr>
        <w:jc w:val="both"/>
      </w:pPr>
      <w:r>
        <w:t xml:space="preserve">признат част от финансиране като приход в размер на </w:t>
      </w:r>
      <w:r>
        <w:rPr>
          <w:b/>
        </w:rPr>
        <w:t>16 523,</w:t>
      </w:r>
      <w:r w:rsidR="00D65190">
        <w:rPr>
          <w:b/>
        </w:rPr>
        <w:t>48</w:t>
      </w:r>
      <w:r w:rsidRPr="008840A8">
        <w:rPr>
          <w:b/>
        </w:rPr>
        <w:t>лв.</w:t>
      </w:r>
      <w:r w:rsidR="002E7B7F">
        <w:t xml:space="preserve"> по проект по </w:t>
      </w:r>
      <w:r>
        <w:t xml:space="preserve">ВОМР по мярка 19.3 на ПРСР 2014-2020. </w:t>
      </w:r>
    </w:p>
    <w:p w14:paraId="6B6C1BD1" w14:textId="77777777" w:rsidR="008840A8" w:rsidRDefault="00743F4B" w:rsidP="00583A4C">
      <w:pPr>
        <w:numPr>
          <w:ilvl w:val="0"/>
          <w:numId w:val="3"/>
        </w:numPr>
        <w:jc w:val="both"/>
      </w:pPr>
      <w:r>
        <w:t>призната част</w:t>
      </w:r>
      <w:r w:rsidR="00650E10">
        <w:t xml:space="preserve"> от финансиране като приход за </w:t>
      </w:r>
      <w:r>
        <w:t>начислени разходи за амортизации върху ново придобити активи в размер</w:t>
      </w:r>
      <w:r w:rsidR="00CB29E9">
        <w:t xml:space="preserve"> на </w:t>
      </w:r>
      <w:r w:rsidR="00882D1B">
        <w:rPr>
          <w:b/>
        </w:rPr>
        <w:t>2 021</w:t>
      </w:r>
      <w:r w:rsidR="00CB29E9" w:rsidRPr="008840A8">
        <w:rPr>
          <w:b/>
        </w:rPr>
        <w:t>,</w:t>
      </w:r>
      <w:r w:rsidR="00882D1B">
        <w:rPr>
          <w:b/>
        </w:rPr>
        <w:t>4</w:t>
      </w:r>
      <w:r w:rsidR="00AB3857">
        <w:rPr>
          <w:b/>
        </w:rPr>
        <w:t>0</w:t>
      </w:r>
      <w:r w:rsidRPr="008840A8">
        <w:rPr>
          <w:b/>
        </w:rPr>
        <w:t>лв.</w:t>
      </w:r>
      <w:r w:rsidR="00CB29E9">
        <w:t xml:space="preserve"> </w:t>
      </w:r>
      <w:r w:rsidR="00882D1B">
        <w:t>за 2021</w:t>
      </w:r>
      <w:r w:rsidR="008840A8">
        <w:t>г.;</w:t>
      </w:r>
    </w:p>
    <w:p w14:paraId="2D7403D5" w14:textId="332C4202" w:rsidR="00B91CEC" w:rsidRDefault="00B91CEC" w:rsidP="00B91CEC">
      <w:pPr>
        <w:numPr>
          <w:ilvl w:val="0"/>
          <w:numId w:val="3"/>
        </w:numPr>
        <w:jc w:val="both"/>
      </w:pPr>
      <w:r>
        <w:t>признати приходи относн</w:t>
      </w:r>
      <w:r w:rsidR="00AB3857">
        <w:t>о разходи за застра</w:t>
      </w:r>
      <w:r w:rsidR="00882D1B">
        <w:t xml:space="preserve">ховка </w:t>
      </w:r>
      <w:r w:rsidR="00306942">
        <w:t>ГО</w:t>
      </w:r>
      <w:r w:rsidR="00882D1B">
        <w:t xml:space="preserve"> за 2021, платена през 2020</w:t>
      </w:r>
      <w:r>
        <w:t>г.</w:t>
      </w:r>
      <w:r w:rsidR="00E248BA">
        <w:t xml:space="preserve"> в размер на</w:t>
      </w:r>
      <w:r>
        <w:t xml:space="preserve">  </w:t>
      </w:r>
      <w:r w:rsidR="00882D1B">
        <w:rPr>
          <w:b/>
        </w:rPr>
        <w:t>118,</w:t>
      </w:r>
      <w:r w:rsidR="009D6CE6">
        <w:rPr>
          <w:b/>
        </w:rPr>
        <w:t>3</w:t>
      </w:r>
      <w:r w:rsidR="00882D1B">
        <w:rPr>
          <w:b/>
        </w:rPr>
        <w:t>4</w:t>
      </w:r>
      <w:r w:rsidRPr="006F20CF">
        <w:rPr>
          <w:b/>
        </w:rPr>
        <w:t>лв.</w:t>
      </w:r>
    </w:p>
    <w:p w14:paraId="56C3D33A" w14:textId="77777777" w:rsidR="008840A8" w:rsidRDefault="00743F4B" w:rsidP="00583A4C">
      <w:pPr>
        <w:numPr>
          <w:ilvl w:val="0"/>
          <w:numId w:val="3"/>
        </w:numPr>
        <w:jc w:val="both"/>
      </w:pPr>
      <w:r>
        <w:t>приходи</w:t>
      </w:r>
      <w:r w:rsidR="006B2F79">
        <w:t xml:space="preserve"> от членски внос в размер на </w:t>
      </w:r>
      <w:r w:rsidR="006B2F79" w:rsidRPr="008840A8">
        <w:rPr>
          <w:b/>
        </w:rPr>
        <w:t>252</w:t>
      </w:r>
      <w:r w:rsidRPr="008840A8">
        <w:rPr>
          <w:b/>
        </w:rPr>
        <w:t>,00лв</w:t>
      </w:r>
      <w:r w:rsidR="008840A8">
        <w:t>.;</w:t>
      </w:r>
    </w:p>
    <w:p w14:paraId="318B3189" w14:textId="77777777" w:rsidR="00AC1F89" w:rsidRDefault="00E2248A" w:rsidP="00AC1F89">
      <w:pPr>
        <w:numPr>
          <w:ilvl w:val="0"/>
          <w:numId w:val="3"/>
        </w:numPr>
        <w:jc w:val="both"/>
        <w:rPr>
          <w:b/>
        </w:rPr>
      </w:pPr>
      <w:r>
        <w:t xml:space="preserve">приходи от дарения на физически лица </w:t>
      </w:r>
      <w:r w:rsidR="00BF49E7">
        <w:rPr>
          <w:b/>
        </w:rPr>
        <w:t> </w:t>
      </w:r>
      <w:r w:rsidR="00882D1B">
        <w:rPr>
          <w:b/>
        </w:rPr>
        <w:t>7</w:t>
      </w:r>
      <w:r w:rsidRPr="00E2248A">
        <w:rPr>
          <w:b/>
        </w:rPr>
        <w:t>00,00лв.</w:t>
      </w:r>
    </w:p>
    <w:p w14:paraId="43F829F7" w14:textId="77777777" w:rsidR="00AC1F89" w:rsidRPr="00AC1F89" w:rsidRDefault="00AC1F89" w:rsidP="00AC1F89">
      <w:pPr>
        <w:ind w:left="360"/>
        <w:jc w:val="both"/>
        <w:rPr>
          <w:b/>
        </w:rPr>
      </w:pPr>
    </w:p>
    <w:p w14:paraId="226EB05D" w14:textId="77777777" w:rsidR="009638F0" w:rsidRDefault="00CD0449" w:rsidP="006807B0">
      <w:pPr>
        <w:jc w:val="both"/>
      </w:pPr>
      <w:r w:rsidRPr="00CB29E9">
        <w:rPr>
          <w:b/>
        </w:rPr>
        <w:t>Признат</w:t>
      </w:r>
      <w:r w:rsidR="00CB29E9" w:rsidRPr="00CB29E9">
        <w:rPr>
          <w:b/>
        </w:rPr>
        <w:t>и</w:t>
      </w:r>
      <w:r w:rsidRPr="00CB29E9">
        <w:rPr>
          <w:b/>
        </w:rPr>
        <w:t xml:space="preserve"> разходи</w:t>
      </w:r>
      <w:r w:rsidR="006B2F79">
        <w:rPr>
          <w:b/>
        </w:rPr>
        <w:t xml:space="preserve"> в размер на </w:t>
      </w:r>
      <w:r w:rsidR="004440C8">
        <w:rPr>
          <w:b/>
        </w:rPr>
        <w:t>108 283</w:t>
      </w:r>
      <w:r w:rsidRPr="00CB29E9">
        <w:rPr>
          <w:b/>
        </w:rPr>
        <w:t>,</w:t>
      </w:r>
      <w:r w:rsidR="004440C8">
        <w:rPr>
          <w:b/>
        </w:rPr>
        <w:t>99</w:t>
      </w:r>
      <w:r w:rsidR="00583A4C" w:rsidRPr="00CB29E9">
        <w:rPr>
          <w:b/>
        </w:rPr>
        <w:t>лв.</w:t>
      </w:r>
      <w:r w:rsidR="00A26341">
        <w:t xml:space="preserve"> в т.ч.</w:t>
      </w:r>
      <w:r w:rsidR="00583A4C">
        <w:t xml:space="preserve"> </w:t>
      </w:r>
    </w:p>
    <w:p w14:paraId="0B70AC24" w14:textId="77777777" w:rsidR="001516D1" w:rsidRDefault="001516D1" w:rsidP="006807B0">
      <w:pPr>
        <w:numPr>
          <w:ilvl w:val="0"/>
          <w:numId w:val="2"/>
        </w:numPr>
        <w:jc w:val="both"/>
      </w:pPr>
      <w:r>
        <w:t xml:space="preserve">платени разходи в размер на </w:t>
      </w:r>
      <w:r w:rsidR="002E7B7F">
        <w:rPr>
          <w:b/>
        </w:rPr>
        <w:t>86</w:t>
      </w:r>
      <w:r w:rsidR="00C71F9A">
        <w:rPr>
          <w:b/>
        </w:rPr>
        <w:t> </w:t>
      </w:r>
      <w:r w:rsidR="002E7B7F">
        <w:rPr>
          <w:b/>
        </w:rPr>
        <w:t>249</w:t>
      </w:r>
      <w:r w:rsidR="00C71F9A">
        <w:rPr>
          <w:b/>
        </w:rPr>
        <w:t>,</w:t>
      </w:r>
      <w:r w:rsidR="002E7B7F">
        <w:rPr>
          <w:b/>
        </w:rPr>
        <w:t>03</w:t>
      </w:r>
      <w:r w:rsidRPr="00E376B6">
        <w:rPr>
          <w:b/>
        </w:rPr>
        <w:t>лв</w:t>
      </w:r>
      <w:r>
        <w:t xml:space="preserve">. по проект за Стратегия ВОМР по мярка 19.4 на ПРСР 2014-2020; </w:t>
      </w:r>
    </w:p>
    <w:p w14:paraId="7C889812" w14:textId="77777777" w:rsidR="00D1449B" w:rsidRDefault="00D1449B" w:rsidP="006807B0">
      <w:pPr>
        <w:numPr>
          <w:ilvl w:val="0"/>
          <w:numId w:val="2"/>
        </w:numPr>
        <w:jc w:val="both"/>
      </w:pPr>
      <w:r>
        <w:t xml:space="preserve">начислени разходи за амортизации върху ново придобити активи в размер на </w:t>
      </w:r>
      <w:r>
        <w:rPr>
          <w:b/>
        </w:rPr>
        <w:t>2 021</w:t>
      </w:r>
      <w:r w:rsidRPr="008840A8">
        <w:rPr>
          <w:b/>
        </w:rPr>
        <w:t>,</w:t>
      </w:r>
      <w:r>
        <w:rPr>
          <w:b/>
        </w:rPr>
        <w:t>40</w:t>
      </w:r>
      <w:r w:rsidRPr="008840A8">
        <w:rPr>
          <w:b/>
        </w:rPr>
        <w:t>лв.</w:t>
      </w:r>
      <w:r>
        <w:t xml:space="preserve"> за 2021г.</w:t>
      </w:r>
      <w:r w:rsidRPr="00D1449B">
        <w:t xml:space="preserve"> </w:t>
      </w:r>
      <w:r>
        <w:t>по проект за Стратегия ВОМР по мярка 19.4 на ПРСР 2014-2020;</w:t>
      </w:r>
    </w:p>
    <w:p w14:paraId="1F3EF72F" w14:textId="77777777" w:rsidR="002E7B7F" w:rsidRDefault="00D1449B" w:rsidP="002E7B7F">
      <w:pPr>
        <w:numPr>
          <w:ilvl w:val="0"/>
          <w:numId w:val="2"/>
        </w:numPr>
        <w:jc w:val="both"/>
      </w:pPr>
      <w:r>
        <w:t>пла</w:t>
      </w:r>
      <w:r w:rsidR="002E7B7F">
        <w:t xml:space="preserve">тени разходи в размер на </w:t>
      </w:r>
      <w:r w:rsidR="002E7B7F">
        <w:rPr>
          <w:b/>
        </w:rPr>
        <w:t>16 523,48</w:t>
      </w:r>
      <w:r w:rsidR="002E7B7F" w:rsidRPr="008840A8">
        <w:rPr>
          <w:b/>
        </w:rPr>
        <w:t>лв.</w:t>
      </w:r>
      <w:r w:rsidR="002E7B7F">
        <w:t xml:space="preserve"> по проект по ВОМР по мярка 19.3 на ПРСР 2014-2020. </w:t>
      </w:r>
    </w:p>
    <w:p w14:paraId="4D9D774D" w14:textId="77777777" w:rsidR="006F20CF" w:rsidRDefault="006F20CF" w:rsidP="006807B0">
      <w:pPr>
        <w:numPr>
          <w:ilvl w:val="0"/>
          <w:numId w:val="2"/>
        </w:numPr>
        <w:jc w:val="both"/>
      </w:pPr>
      <w:r>
        <w:t>признат</w:t>
      </w:r>
      <w:r w:rsidR="00D765E7">
        <w:t>и разходи за застраховка за 2021, платена през 2020</w:t>
      </w:r>
      <w:r w:rsidR="00AC6AB6">
        <w:t xml:space="preserve">г. </w:t>
      </w:r>
      <w:r w:rsidR="002A487A">
        <w:t xml:space="preserve">в размер на </w:t>
      </w:r>
      <w:r>
        <w:t xml:space="preserve"> </w:t>
      </w:r>
      <w:r w:rsidR="00D765E7">
        <w:rPr>
          <w:b/>
        </w:rPr>
        <w:t>118</w:t>
      </w:r>
      <w:r>
        <w:rPr>
          <w:b/>
        </w:rPr>
        <w:t>,</w:t>
      </w:r>
      <w:r w:rsidR="00650E10">
        <w:rPr>
          <w:b/>
        </w:rPr>
        <w:t>3</w:t>
      </w:r>
      <w:r w:rsidR="00D765E7">
        <w:rPr>
          <w:b/>
        </w:rPr>
        <w:t>4</w:t>
      </w:r>
      <w:r w:rsidRPr="006F20CF">
        <w:rPr>
          <w:b/>
        </w:rPr>
        <w:t>лв.</w:t>
      </w:r>
    </w:p>
    <w:p w14:paraId="2CF6ABC7" w14:textId="77777777" w:rsidR="009638F0" w:rsidRDefault="001E7E7D" w:rsidP="009638F0">
      <w:pPr>
        <w:numPr>
          <w:ilvl w:val="0"/>
          <w:numId w:val="2"/>
        </w:numPr>
        <w:jc w:val="both"/>
      </w:pPr>
      <w:r>
        <w:t>н</w:t>
      </w:r>
      <w:r w:rsidR="0051156E">
        <w:t xml:space="preserve">ачислени са </w:t>
      </w:r>
      <w:r w:rsidR="00323E66">
        <w:t>раз</w:t>
      </w:r>
      <w:r w:rsidR="00E376B6">
        <w:t xml:space="preserve">ходи за лихви в размер на </w:t>
      </w:r>
      <w:r w:rsidR="00D20329" w:rsidRPr="00A94995">
        <w:rPr>
          <w:b/>
        </w:rPr>
        <w:t>870</w:t>
      </w:r>
      <w:r w:rsidR="00E376B6" w:rsidRPr="00A94995">
        <w:rPr>
          <w:b/>
        </w:rPr>
        <w:t>,</w:t>
      </w:r>
      <w:r w:rsidR="00D20329" w:rsidRPr="00A94995">
        <w:rPr>
          <w:b/>
        </w:rPr>
        <w:t>0</w:t>
      </w:r>
      <w:r w:rsidR="00650E10">
        <w:rPr>
          <w:b/>
        </w:rPr>
        <w:t>0</w:t>
      </w:r>
      <w:r w:rsidR="0051156E" w:rsidRPr="00A94995">
        <w:rPr>
          <w:b/>
        </w:rPr>
        <w:t>лв</w:t>
      </w:r>
      <w:r w:rsidR="0051156E">
        <w:t>.</w:t>
      </w:r>
      <w:r w:rsidR="00D20329">
        <w:t>.</w:t>
      </w:r>
    </w:p>
    <w:p w14:paraId="0E28ACDD" w14:textId="77777777" w:rsidR="006F20CF" w:rsidRDefault="00C71F9A" w:rsidP="009638F0">
      <w:pPr>
        <w:numPr>
          <w:ilvl w:val="0"/>
          <w:numId w:val="2"/>
        </w:numPr>
        <w:jc w:val="both"/>
        <w:rPr>
          <w:b/>
        </w:rPr>
      </w:pPr>
      <w:r w:rsidRPr="00C71F9A">
        <w:t>отписани вземания</w:t>
      </w:r>
      <w:r>
        <w:t>(незвъстановена сума)</w:t>
      </w:r>
      <w:r w:rsidRPr="00C71F9A">
        <w:t xml:space="preserve"> от ДФ Земеделие </w:t>
      </w:r>
      <w:r w:rsidR="00D765E7">
        <w:rPr>
          <w:b/>
        </w:rPr>
        <w:t>232,31</w:t>
      </w:r>
      <w:r w:rsidRPr="00C71F9A">
        <w:rPr>
          <w:b/>
        </w:rPr>
        <w:t>лв.</w:t>
      </w:r>
    </w:p>
    <w:p w14:paraId="497C5D45" w14:textId="77777777" w:rsidR="009C4397" w:rsidRPr="008E5355" w:rsidRDefault="008548D5" w:rsidP="009638F0">
      <w:pPr>
        <w:numPr>
          <w:ilvl w:val="0"/>
          <w:numId w:val="2"/>
        </w:numPr>
        <w:jc w:val="both"/>
      </w:pPr>
      <w:r w:rsidRPr="008548D5">
        <w:t>разходи за застраховка каско</w:t>
      </w:r>
      <w:r w:rsidR="003F2083">
        <w:t xml:space="preserve"> и злополука</w:t>
      </w:r>
      <w:r w:rsidR="006D6530">
        <w:t xml:space="preserve"> на МПС</w:t>
      </w:r>
      <w:r w:rsidR="00D765E7">
        <w:t xml:space="preserve"> за 2021г., платени през 2020</w:t>
      </w:r>
      <w:r w:rsidR="007B3574">
        <w:t>г.</w:t>
      </w:r>
      <w:r w:rsidR="003F2083">
        <w:t xml:space="preserve"> </w:t>
      </w:r>
      <w:r w:rsidR="00C70D78">
        <w:rPr>
          <w:b/>
        </w:rPr>
        <w:t>42</w:t>
      </w:r>
      <w:r w:rsidR="00163211">
        <w:rPr>
          <w:b/>
        </w:rPr>
        <w:t>6</w:t>
      </w:r>
      <w:r w:rsidR="003F2083" w:rsidRPr="003F2083">
        <w:rPr>
          <w:b/>
        </w:rPr>
        <w:t>,</w:t>
      </w:r>
      <w:r w:rsidR="00C70D78">
        <w:rPr>
          <w:b/>
        </w:rPr>
        <w:t>51</w:t>
      </w:r>
      <w:r w:rsidR="003F2083" w:rsidRPr="003F2083">
        <w:rPr>
          <w:b/>
        </w:rPr>
        <w:t>лв.</w:t>
      </w:r>
    </w:p>
    <w:p w14:paraId="431308BE" w14:textId="77777777" w:rsidR="007B3574" w:rsidRPr="008E5355" w:rsidRDefault="007B3574" w:rsidP="007B3574">
      <w:pPr>
        <w:numPr>
          <w:ilvl w:val="0"/>
          <w:numId w:val="2"/>
        </w:numPr>
        <w:jc w:val="both"/>
      </w:pPr>
      <w:r w:rsidRPr="008548D5">
        <w:t>разходи за застраховка каско</w:t>
      </w:r>
      <w:r w:rsidR="00D765E7">
        <w:t xml:space="preserve"> и злополука на МПС за 2021</w:t>
      </w:r>
      <w:r>
        <w:t>г.</w:t>
      </w:r>
      <w:r w:rsidR="00D765E7">
        <w:t>, платени през 2021</w:t>
      </w:r>
      <w:r>
        <w:t xml:space="preserve">г. </w:t>
      </w:r>
      <w:r w:rsidR="00C70D78">
        <w:rPr>
          <w:b/>
        </w:rPr>
        <w:t>396</w:t>
      </w:r>
      <w:r w:rsidRPr="003F2083">
        <w:rPr>
          <w:b/>
        </w:rPr>
        <w:t>,</w:t>
      </w:r>
      <w:r w:rsidR="00C70D78">
        <w:rPr>
          <w:b/>
        </w:rPr>
        <w:t>42</w:t>
      </w:r>
      <w:r w:rsidRPr="003F2083">
        <w:rPr>
          <w:b/>
        </w:rPr>
        <w:t>лв.</w:t>
      </w:r>
    </w:p>
    <w:p w14:paraId="4C433159" w14:textId="77777777" w:rsidR="008840A8" w:rsidRDefault="0085307D" w:rsidP="00C60126">
      <w:pPr>
        <w:numPr>
          <w:ilvl w:val="0"/>
          <w:numId w:val="2"/>
        </w:numPr>
        <w:jc w:val="both"/>
        <w:rPr>
          <w:b/>
        </w:rPr>
      </w:pPr>
      <w:r>
        <w:lastRenderedPageBreak/>
        <w:t>д</w:t>
      </w:r>
      <w:r w:rsidR="00D765E7">
        <w:t>анък МПС за 202</w:t>
      </w:r>
      <w:r w:rsidR="00243200">
        <w:t>1</w:t>
      </w:r>
      <w:r w:rsidR="006D6530">
        <w:t xml:space="preserve">г. </w:t>
      </w:r>
      <w:r w:rsidR="00DC4137">
        <w:rPr>
          <w:b/>
        </w:rPr>
        <w:t>9</w:t>
      </w:r>
      <w:r w:rsidR="006C1832">
        <w:rPr>
          <w:b/>
        </w:rPr>
        <w:t>4,</w:t>
      </w:r>
      <w:r w:rsidR="00DC4137">
        <w:rPr>
          <w:b/>
        </w:rPr>
        <w:t>4</w:t>
      </w:r>
      <w:r w:rsidR="006C1832">
        <w:rPr>
          <w:b/>
        </w:rPr>
        <w:t>8</w:t>
      </w:r>
      <w:r w:rsidR="006D6530" w:rsidRPr="006D6530">
        <w:rPr>
          <w:b/>
        </w:rPr>
        <w:t>лв.</w:t>
      </w:r>
    </w:p>
    <w:p w14:paraId="48C8F262" w14:textId="77777777" w:rsidR="009D66B1" w:rsidRDefault="009D66B1" w:rsidP="00C60126">
      <w:pPr>
        <w:numPr>
          <w:ilvl w:val="0"/>
          <w:numId w:val="2"/>
        </w:numPr>
        <w:jc w:val="both"/>
      </w:pPr>
      <w:r w:rsidRPr="009D66B1">
        <w:t xml:space="preserve">адвокатски възнаграждения </w:t>
      </w:r>
      <w:r w:rsidRPr="009D66B1">
        <w:rPr>
          <w:b/>
        </w:rPr>
        <w:t>960,00лв</w:t>
      </w:r>
      <w:r w:rsidRPr="009D66B1">
        <w:t>.</w:t>
      </w:r>
    </w:p>
    <w:p w14:paraId="60076547" w14:textId="77777777" w:rsidR="0098209F" w:rsidRDefault="0098209F" w:rsidP="00C60126">
      <w:pPr>
        <w:numPr>
          <w:ilvl w:val="0"/>
          <w:numId w:val="2"/>
        </w:numPr>
        <w:jc w:val="both"/>
        <w:rPr>
          <w:b/>
        </w:rPr>
      </w:pPr>
      <w:r>
        <w:t xml:space="preserve">ремонт на автомобил по фактура </w:t>
      </w:r>
      <w:r w:rsidRPr="0098209F">
        <w:rPr>
          <w:b/>
        </w:rPr>
        <w:t>96,00лв.</w:t>
      </w:r>
    </w:p>
    <w:p w14:paraId="16C5402B" w14:textId="77777777" w:rsidR="0098209F" w:rsidRPr="0098209F" w:rsidRDefault="0098209F" w:rsidP="00C60126">
      <w:pPr>
        <w:numPr>
          <w:ilvl w:val="0"/>
          <w:numId w:val="2"/>
        </w:numPr>
        <w:jc w:val="both"/>
        <w:rPr>
          <w:b/>
        </w:rPr>
      </w:pPr>
      <w:r w:rsidRPr="0098209F">
        <w:t>нотариални такси по фактура</w:t>
      </w:r>
      <w:r>
        <w:rPr>
          <w:b/>
        </w:rPr>
        <w:t xml:space="preserve"> 123,60лв.</w:t>
      </w:r>
    </w:p>
    <w:p w14:paraId="283B7043" w14:textId="77777777" w:rsidR="0085307D" w:rsidRPr="006C1832" w:rsidRDefault="0085307D" w:rsidP="00AC1F89">
      <w:pPr>
        <w:numPr>
          <w:ilvl w:val="0"/>
          <w:numId w:val="2"/>
        </w:numPr>
        <w:jc w:val="both"/>
      </w:pPr>
      <w:r w:rsidRPr="0085307D">
        <w:t xml:space="preserve">Разходи за </w:t>
      </w:r>
      <w:r w:rsidR="00602960">
        <w:t xml:space="preserve">държавни </w:t>
      </w:r>
      <w:r w:rsidRPr="0085307D">
        <w:t xml:space="preserve">такси към </w:t>
      </w:r>
      <w:r w:rsidR="00602960">
        <w:t>АССГ</w:t>
      </w:r>
      <w:r w:rsidR="00D83226">
        <w:t xml:space="preserve"> в размер на </w:t>
      </w:r>
      <w:r w:rsidRPr="0085307D">
        <w:t xml:space="preserve"> </w:t>
      </w:r>
      <w:r w:rsidR="00243200">
        <w:rPr>
          <w:b/>
        </w:rPr>
        <w:t>20</w:t>
      </w:r>
      <w:r w:rsidRPr="00D83226">
        <w:rPr>
          <w:b/>
        </w:rPr>
        <w:t>,00лв.</w:t>
      </w:r>
    </w:p>
    <w:p w14:paraId="0B4E8E7D" w14:textId="77777777" w:rsidR="006C1832" w:rsidRPr="006C1832" w:rsidRDefault="00602960" w:rsidP="00AC1F89">
      <w:pPr>
        <w:numPr>
          <w:ilvl w:val="0"/>
          <w:numId w:val="2"/>
        </w:numPr>
        <w:jc w:val="both"/>
      </w:pPr>
      <w:r>
        <w:t>Разходи за д</w:t>
      </w:r>
      <w:r w:rsidR="006C1832" w:rsidRPr="006C1832">
        <w:t>ържавна такса по жалба към</w:t>
      </w:r>
      <w:r w:rsidR="006C1832">
        <w:rPr>
          <w:b/>
        </w:rPr>
        <w:t xml:space="preserve"> </w:t>
      </w:r>
      <w:r w:rsidR="006C1832" w:rsidRPr="006C1832">
        <w:t>ВАС</w:t>
      </w:r>
      <w:r w:rsidR="006C1832">
        <w:rPr>
          <w:b/>
        </w:rPr>
        <w:t xml:space="preserve"> 150,00лв.</w:t>
      </w:r>
    </w:p>
    <w:p w14:paraId="5FBD0436" w14:textId="77777777" w:rsidR="006C1832" w:rsidRPr="00AC6AB6" w:rsidRDefault="006C1832" w:rsidP="00AC1F89">
      <w:pPr>
        <w:numPr>
          <w:ilvl w:val="0"/>
          <w:numId w:val="2"/>
        </w:numPr>
        <w:jc w:val="both"/>
      </w:pPr>
      <w:r w:rsidRPr="006C1832">
        <w:t xml:space="preserve">Такса </w:t>
      </w:r>
      <w:r w:rsidR="00602960">
        <w:t>превод за</w:t>
      </w:r>
      <w:r w:rsidRPr="006C1832">
        <w:t xml:space="preserve"> държавна такса по жалба ВАС</w:t>
      </w:r>
      <w:r>
        <w:rPr>
          <w:b/>
        </w:rPr>
        <w:t xml:space="preserve"> 2,42лв.</w:t>
      </w:r>
    </w:p>
    <w:p w14:paraId="71576B4C" w14:textId="77777777" w:rsidR="00AC6AB6" w:rsidRPr="0085307D" w:rsidRDefault="00AC6AB6" w:rsidP="00AC6AB6">
      <w:pPr>
        <w:ind w:left="360"/>
        <w:jc w:val="both"/>
      </w:pPr>
    </w:p>
    <w:p w14:paraId="41BC4117" w14:textId="77777777" w:rsidR="00C71F9A" w:rsidRDefault="00D83226" w:rsidP="00C60126">
      <w:pPr>
        <w:jc w:val="both"/>
        <w:rPr>
          <w:b/>
        </w:rPr>
      </w:pPr>
      <w:r>
        <w:rPr>
          <w:b/>
        </w:rPr>
        <w:t>Загуба</w:t>
      </w:r>
      <w:r w:rsidR="00CB29E9">
        <w:rPr>
          <w:b/>
        </w:rPr>
        <w:t xml:space="preserve"> от н</w:t>
      </w:r>
      <w:r w:rsidR="006807B0">
        <w:rPr>
          <w:b/>
        </w:rPr>
        <w:t>ест</w:t>
      </w:r>
      <w:r w:rsidR="00C71F9A">
        <w:rPr>
          <w:b/>
        </w:rPr>
        <w:t>оп</w:t>
      </w:r>
      <w:r w:rsidR="00D1449B">
        <w:rPr>
          <w:b/>
        </w:rPr>
        <w:t>анска дейност в размер на  2 419,74</w:t>
      </w:r>
      <w:r w:rsidR="00CB29E9">
        <w:rPr>
          <w:b/>
        </w:rPr>
        <w:t>лв.</w:t>
      </w:r>
    </w:p>
    <w:p w14:paraId="6E19DA35" w14:textId="77777777" w:rsidR="00AC1F89" w:rsidRDefault="00AC1F89" w:rsidP="00C60126">
      <w:pPr>
        <w:jc w:val="both"/>
        <w:rPr>
          <w:b/>
        </w:rPr>
      </w:pPr>
    </w:p>
    <w:p w14:paraId="70D50EB3" w14:textId="77777777" w:rsidR="008840A8" w:rsidRDefault="008840A8" w:rsidP="00C60126">
      <w:pPr>
        <w:jc w:val="both"/>
        <w:rPr>
          <w:b/>
        </w:rPr>
      </w:pPr>
      <w:r>
        <w:rPr>
          <w:b/>
        </w:rPr>
        <w:t>Отчет на База паричен поток</w:t>
      </w:r>
    </w:p>
    <w:p w14:paraId="38A1D526" w14:textId="77777777" w:rsidR="00CB29E9" w:rsidRDefault="00CB29E9" w:rsidP="00C60126">
      <w:pPr>
        <w:jc w:val="both"/>
        <w:rPr>
          <w:b/>
        </w:rPr>
      </w:pPr>
    </w:p>
    <w:p w14:paraId="337AF0D7" w14:textId="77777777" w:rsidR="009F58AA" w:rsidRPr="009F58AA" w:rsidRDefault="009F58AA" w:rsidP="00C60126">
      <w:pPr>
        <w:jc w:val="both"/>
      </w:pPr>
      <w:r w:rsidRPr="009F58AA">
        <w:t>Постъпления в приходната част е както следва:</w:t>
      </w:r>
    </w:p>
    <w:p w14:paraId="0E764060" w14:textId="77777777" w:rsidR="009F58AA" w:rsidRPr="00584755" w:rsidRDefault="00C60126" w:rsidP="00C60126">
      <w:pPr>
        <w:jc w:val="both"/>
        <w:rPr>
          <w:b/>
        </w:rPr>
      </w:pPr>
      <w:r w:rsidRPr="00584755">
        <w:rPr>
          <w:b/>
        </w:rPr>
        <w:t>Буква А - Постъпления:</w:t>
      </w:r>
    </w:p>
    <w:p w14:paraId="6990554D" w14:textId="77777777" w:rsidR="00C60126" w:rsidRDefault="00C60126" w:rsidP="00C60126">
      <w:pPr>
        <w:jc w:val="both"/>
      </w:pPr>
      <w:r>
        <w:t>1.   Постъпления от финанси</w:t>
      </w:r>
      <w:r w:rsidR="004F5DC1">
        <w:t>рания – преходен остатък от 2020</w:t>
      </w:r>
      <w:r>
        <w:t>г.</w:t>
      </w:r>
      <w:r w:rsidR="0025672A">
        <w:t xml:space="preserve"> </w:t>
      </w:r>
      <w:r w:rsidR="0025672A" w:rsidRPr="00910AFA">
        <w:rPr>
          <w:b/>
        </w:rPr>
        <w:t>90 973,36лв.,</w:t>
      </w:r>
      <w:r w:rsidR="0025672A">
        <w:t xml:space="preserve"> от тях</w:t>
      </w:r>
      <w:r w:rsidR="00910AFA">
        <w:t xml:space="preserve">: </w:t>
      </w:r>
      <w:r w:rsidR="00C22712">
        <w:t xml:space="preserve"> </w:t>
      </w:r>
      <w:r w:rsidR="00C22712" w:rsidRPr="00F67E25">
        <w:rPr>
          <w:b/>
        </w:rPr>
        <w:t>по банкова сметка</w:t>
      </w:r>
      <w:r w:rsidR="00F67E25">
        <w:rPr>
          <w:b/>
        </w:rPr>
        <w:t xml:space="preserve"> </w:t>
      </w:r>
      <w:r w:rsidRPr="00F67E25">
        <w:rPr>
          <w:b/>
        </w:rPr>
        <w:t xml:space="preserve"> </w:t>
      </w:r>
      <w:r w:rsidR="004F5DC1">
        <w:rPr>
          <w:b/>
        </w:rPr>
        <w:t>90</w:t>
      </w:r>
      <w:r w:rsidR="00DD05D1">
        <w:rPr>
          <w:b/>
        </w:rPr>
        <w:t xml:space="preserve"> </w:t>
      </w:r>
      <w:r w:rsidR="004F5DC1">
        <w:rPr>
          <w:b/>
        </w:rPr>
        <w:t>921</w:t>
      </w:r>
      <w:r w:rsidR="001C2066" w:rsidRPr="00882D1B">
        <w:rPr>
          <w:b/>
        </w:rPr>
        <w:t>,</w:t>
      </w:r>
      <w:r w:rsidR="004F5DC1">
        <w:rPr>
          <w:b/>
        </w:rPr>
        <w:t>19</w:t>
      </w:r>
      <w:r w:rsidRPr="00F67E25">
        <w:rPr>
          <w:b/>
        </w:rPr>
        <w:t>лв.</w:t>
      </w:r>
      <w:r w:rsidR="008A3C62" w:rsidRPr="00F67E25">
        <w:rPr>
          <w:b/>
        </w:rPr>
        <w:t xml:space="preserve"> + </w:t>
      </w:r>
      <w:r w:rsidR="004F5DC1">
        <w:rPr>
          <w:b/>
        </w:rPr>
        <w:t>52</w:t>
      </w:r>
      <w:r w:rsidR="008A3C62" w:rsidRPr="00F67E25">
        <w:rPr>
          <w:b/>
        </w:rPr>
        <w:t>,</w:t>
      </w:r>
      <w:r w:rsidR="004F5DC1">
        <w:rPr>
          <w:b/>
        </w:rPr>
        <w:t>17</w:t>
      </w:r>
      <w:r w:rsidR="00C22712" w:rsidRPr="00F67E25">
        <w:rPr>
          <w:b/>
        </w:rPr>
        <w:t>лв. в каса</w:t>
      </w:r>
      <w:r w:rsidRPr="00F67E25">
        <w:rPr>
          <w:b/>
        </w:rPr>
        <w:t>; изпълнено 100%</w:t>
      </w:r>
    </w:p>
    <w:p w14:paraId="61254E2D" w14:textId="77777777" w:rsidR="009C78CE" w:rsidRPr="00293EA3" w:rsidRDefault="009C78CE" w:rsidP="00C60126">
      <w:pPr>
        <w:jc w:val="both"/>
        <w:rPr>
          <w:b/>
        </w:rPr>
      </w:pPr>
      <w:r>
        <w:t>2. Постъпления от авансово плащане по мярка 1</w:t>
      </w:r>
      <w:r w:rsidR="00C71F9A">
        <w:t xml:space="preserve">9.4.Стратегия ВОМР -  </w:t>
      </w:r>
      <w:r w:rsidR="00C71F9A" w:rsidRPr="000E4F86">
        <w:rPr>
          <w:b/>
        </w:rPr>
        <w:t xml:space="preserve">прието </w:t>
      </w:r>
      <w:r w:rsidR="00414192">
        <w:rPr>
          <w:b/>
        </w:rPr>
        <w:t>4600</w:t>
      </w:r>
      <w:r w:rsidR="000E4F86" w:rsidRPr="000E4F86">
        <w:rPr>
          <w:b/>
        </w:rPr>
        <w:t>0,00лв.,</w:t>
      </w:r>
      <w:r w:rsidR="000E4F86">
        <w:t xml:space="preserve"> изпълено </w:t>
      </w:r>
      <w:r w:rsidR="0025672A">
        <w:rPr>
          <w:b/>
        </w:rPr>
        <w:t>52 213,44</w:t>
      </w:r>
      <w:r w:rsidRPr="000E4F86">
        <w:rPr>
          <w:b/>
        </w:rPr>
        <w:t>лв.</w:t>
      </w:r>
      <w:r>
        <w:t xml:space="preserve"> </w:t>
      </w:r>
      <w:r w:rsidR="00293EA3" w:rsidRPr="000E4F86">
        <w:rPr>
          <w:b/>
        </w:rPr>
        <w:t xml:space="preserve">– </w:t>
      </w:r>
      <w:r w:rsidR="00337E9F">
        <w:rPr>
          <w:b/>
        </w:rPr>
        <w:t>113</w:t>
      </w:r>
      <w:r w:rsidR="00293EA3" w:rsidRPr="00882D1B">
        <w:rPr>
          <w:b/>
        </w:rPr>
        <w:t>,</w:t>
      </w:r>
      <w:r w:rsidR="00293EA3">
        <w:rPr>
          <w:b/>
        </w:rPr>
        <w:t>5</w:t>
      </w:r>
      <w:r w:rsidR="00337E9F">
        <w:rPr>
          <w:b/>
        </w:rPr>
        <w:t>1</w:t>
      </w:r>
      <w:r w:rsidR="00293EA3" w:rsidRPr="000E4F86">
        <w:rPr>
          <w:b/>
        </w:rPr>
        <w:t>%</w:t>
      </w:r>
    </w:p>
    <w:p w14:paraId="6F350111" w14:textId="77777777" w:rsidR="00C60126" w:rsidRDefault="009C78CE" w:rsidP="00C60126">
      <w:pPr>
        <w:jc w:val="both"/>
        <w:rPr>
          <w:b/>
        </w:rPr>
      </w:pPr>
      <w:r>
        <w:t xml:space="preserve">3. </w:t>
      </w:r>
      <w:r w:rsidR="00C60126">
        <w:t xml:space="preserve">Постъпления от членски внос – </w:t>
      </w:r>
      <w:r w:rsidR="007E0918" w:rsidRPr="000E4F86">
        <w:rPr>
          <w:b/>
        </w:rPr>
        <w:t xml:space="preserve">прието </w:t>
      </w:r>
      <w:r w:rsidRPr="000E4F86">
        <w:rPr>
          <w:b/>
        </w:rPr>
        <w:t>252</w:t>
      </w:r>
      <w:r w:rsidR="008A3C62" w:rsidRPr="00882D1B">
        <w:rPr>
          <w:b/>
        </w:rPr>
        <w:t>,</w:t>
      </w:r>
      <w:r w:rsidR="008A3C62" w:rsidRPr="000E4F86">
        <w:rPr>
          <w:b/>
        </w:rPr>
        <w:t>00лв</w:t>
      </w:r>
      <w:r w:rsidR="008A3C62">
        <w:t xml:space="preserve">; </w:t>
      </w:r>
      <w:r w:rsidR="008A3C62" w:rsidRPr="000E4F86">
        <w:rPr>
          <w:b/>
        </w:rPr>
        <w:t>изпълнено  </w:t>
      </w:r>
      <w:r w:rsidR="00DD05D1">
        <w:rPr>
          <w:b/>
        </w:rPr>
        <w:t>204</w:t>
      </w:r>
      <w:r w:rsidR="00323E66" w:rsidRPr="000E4F86">
        <w:rPr>
          <w:b/>
        </w:rPr>
        <w:t>,0</w:t>
      </w:r>
      <w:r w:rsidR="008A3C62" w:rsidRPr="000E4F86">
        <w:rPr>
          <w:b/>
        </w:rPr>
        <w:t xml:space="preserve">0лв. – </w:t>
      </w:r>
      <w:r w:rsidR="00337E9F">
        <w:rPr>
          <w:b/>
        </w:rPr>
        <w:t>8</w:t>
      </w:r>
      <w:r w:rsidRPr="000E4F86">
        <w:rPr>
          <w:b/>
        </w:rPr>
        <w:t>0</w:t>
      </w:r>
      <w:r w:rsidRPr="00882D1B">
        <w:rPr>
          <w:b/>
        </w:rPr>
        <w:t>,</w:t>
      </w:r>
      <w:r w:rsidR="00337E9F">
        <w:rPr>
          <w:b/>
        </w:rPr>
        <w:t>95</w:t>
      </w:r>
      <w:r w:rsidR="00C60126" w:rsidRPr="000E4F86">
        <w:rPr>
          <w:b/>
        </w:rPr>
        <w:t>%</w:t>
      </w:r>
    </w:p>
    <w:p w14:paraId="5F76D885" w14:textId="77777777" w:rsidR="00C60126" w:rsidRDefault="00910AFA" w:rsidP="00C60126">
      <w:pPr>
        <w:jc w:val="both"/>
      </w:pPr>
      <w:r>
        <w:t>4</w:t>
      </w:r>
      <w:r w:rsidR="00C60126">
        <w:t>.</w:t>
      </w:r>
      <w:r w:rsidR="008A3C62" w:rsidRPr="00882D1B">
        <w:t xml:space="preserve"> </w:t>
      </w:r>
      <w:r w:rsidR="00C71F9A">
        <w:t xml:space="preserve">Постъпления от ДФ Земеделие -  </w:t>
      </w:r>
      <w:r w:rsidR="008E71B0">
        <w:t>3-то и 4-то тримесечие</w:t>
      </w:r>
      <w:r w:rsidR="00515B95">
        <w:t xml:space="preserve"> 2020</w:t>
      </w:r>
      <w:r w:rsidR="00C71F9A" w:rsidRPr="00DF4176">
        <w:rPr>
          <w:b/>
        </w:rPr>
        <w:t xml:space="preserve">– </w:t>
      </w:r>
      <w:r w:rsidR="00B013CD">
        <w:rPr>
          <w:b/>
        </w:rPr>
        <w:t xml:space="preserve"> прието </w:t>
      </w:r>
      <w:r w:rsidR="002C1D7A">
        <w:rPr>
          <w:b/>
        </w:rPr>
        <w:t>3</w:t>
      </w:r>
      <w:r w:rsidR="00515B95">
        <w:rPr>
          <w:b/>
        </w:rPr>
        <w:t>1 648,16</w:t>
      </w:r>
      <w:r w:rsidR="00C71F9A" w:rsidRPr="00DF4176">
        <w:rPr>
          <w:b/>
        </w:rPr>
        <w:t>лв.</w:t>
      </w:r>
      <w:r w:rsidR="00323E66">
        <w:t xml:space="preserve">; изпълнено </w:t>
      </w:r>
      <w:r w:rsidR="00515B95">
        <w:rPr>
          <w:b/>
        </w:rPr>
        <w:t>31 607,15</w:t>
      </w:r>
      <w:r w:rsidR="00323E66" w:rsidRPr="003C2DB3">
        <w:rPr>
          <w:b/>
        </w:rPr>
        <w:t>лв</w:t>
      </w:r>
      <w:r w:rsidR="009C78CE">
        <w:t xml:space="preserve">. </w:t>
      </w:r>
      <w:r w:rsidR="00337E9F">
        <w:rPr>
          <w:b/>
        </w:rPr>
        <w:t>– 99</w:t>
      </w:r>
      <w:r w:rsidR="00AC1F89" w:rsidRPr="00882D1B">
        <w:rPr>
          <w:b/>
        </w:rPr>
        <w:t>,</w:t>
      </w:r>
      <w:r w:rsidR="00337E9F">
        <w:rPr>
          <w:b/>
        </w:rPr>
        <w:t>87</w:t>
      </w:r>
      <w:r w:rsidR="00AC1F89" w:rsidRPr="000E4F86">
        <w:rPr>
          <w:b/>
        </w:rPr>
        <w:t>%</w:t>
      </w:r>
    </w:p>
    <w:p w14:paraId="6D5D3D28" w14:textId="77777777" w:rsidR="00B013CD" w:rsidRPr="006015E5" w:rsidRDefault="00910AFA" w:rsidP="00C60126">
      <w:pPr>
        <w:jc w:val="both"/>
        <w:rPr>
          <w:b/>
        </w:rPr>
      </w:pPr>
      <w:r>
        <w:t>5</w:t>
      </w:r>
      <w:r w:rsidR="00B013CD">
        <w:t>.Постъпления от ДФ Земедел</w:t>
      </w:r>
      <w:r w:rsidR="008E71B0">
        <w:t xml:space="preserve">ие – </w:t>
      </w:r>
      <w:r w:rsidR="00515B95">
        <w:t>1-во и 2-ро тримесечие 2021</w:t>
      </w:r>
      <w:r w:rsidR="00B013CD">
        <w:t xml:space="preserve"> –  прието </w:t>
      </w:r>
      <w:r w:rsidR="00515B95">
        <w:rPr>
          <w:b/>
        </w:rPr>
        <w:t>7</w:t>
      </w:r>
      <w:r w:rsidR="00B013CD" w:rsidRPr="00DF4176">
        <w:rPr>
          <w:b/>
        </w:rPr>
        <w:t> 000,00лв.</w:t>
      </w:r>
      <w:r w:rsidR="00B013CD">
        <w:rPr>
          <w:b/>
        </w:rPr>
        <w:t xml:space="preserve">; </w:t>
      </w:r>
      <w:r w:rsidR="00515B95">
        <w:rPr>
          <w:b/>
        </w:rPr>
        <w:t>изпълнено 12</w:t>
      </w:r>
      <w:r w:rsidR="0025672A">
        <w:rPr>
          <w:b/>
        </w:rPr>
        <w:t> 284,58</w:t>
      </w:r>
      <w:r w:rsidR="00B013CD">
        <w:rPr>
          <w:b/>
        </w:rPr>
        <w:t>лв.</w:t>
      </w:r>
      <w:r w:rsidR="006015E5" w:rsidRPr="006015E5">
        <w:rPr>
          <w:b/>
        </w:rPr>
        <w:t xml:space="preserve"> </w:t>
      </w:r>
      <w:r w:rsidR="006015E5" w:rsidRPr="000E4F86">
        <w:rPr>
          <w:b/>
        </w:rPr>
        <w:t xml:space="preserve">– </w:t>
      </w:r>
      <w:r w:rsidR="006753E7">
        <w:rPr>
          <w:b/>
        </w:rPr>
        <w:t>175</w:t>
      </w:r>
      <w:r w:rsidR="006015E5" w:rsidRPr="00882D1B">
        <w:rPr>
          <w:b/>
        </w:rPr>
        <w:t>,</w:t>
      </w:r>
      <w:r w:rsidR="006753E7">
        <w:rPr>
          <w:b/>
        </w:rPr>
        <w:t>49</w:t>
      </w:r>
      <w:r w:rsidR="006015E5" w:rsidRPr="000E4F86">
        <w:rPr>
          <w:b/>
        </w:rPr>
        <w:t>%</w:t>
      </w:r>
    </w:p>
    <w:p w14:paraId="2D001561" w14:textId="77777777" w:rsidR="006015E5" w:rsidRDefault="00910AFA" w:rsidP="006015E5">
      <w:pPr>
        <w:jc w:val="both"/>
        <w:rPr>
          <w:b/>
        </w:rPr>
      </w:pPr>
      <w:r>
        <w:t>6</w:t>
      </w:r>
      <w:r w:rsidR="00C60126">
        <w:t>. Постъпления от дар</w:t>
      </w:r>
      <w:r w:rsidR="008A3C62">
        <w:t>ения</w:t>
      </w:r>
      <w:r w:rsidR="00982FFE">
        <w:t xml:space="preserve"> и субсидии</w:t>
      </w:r>
      <w:r w:rsidR="008A3C62">
        <w:t xml:space="preserve"> – </w:t>
      </w:r>
      <w:r w:rsidR="00067FBE" w:rsidRPr="00067FBE">
        <w:rPr>
          <w:b/>
        </w:rPr>
        <w:t xml:space="preserve">прието </w:t>
      </w:r>
      <w:r w:rsidR="009C78CE" w:rsidRPr="00067FBE">
        <w:rPr>
          <w:b/>
        </w:rPr>
        <w:t>5</w:t>
      </w:r>
      <w:r w:rsidR="00774064" w:rsidRPr="00067FBE">
        <w:rPr>
          <w:b/>
        </w:rPr>
        <w:t xml:space="preserve">00.00лв.; изпълнено </w:t>
      </w:r>
      <w:r w:rsidR="007028DC">
        <w:rPr>
          <w:b/>
        </w:rPr>
        <w:t>7</w:t>
      </w:r>
      <w:r w:rsidR="00C60126" w:rsidRPr="00067FBE">
        <w:rPr>
          <w:b/>
        </w:rPr>
        <w:t>00,00лв.</w:t>
      </w:r>
      <w:r w:rsidR="006015E5" w:rsidRPr="006015E5">
        <w:rPr>
          <w:b/>
        </w:rPr>
        <w:t xml:space="preserve"> </w:t>
      </w:r>
      <w:r w:rsidR="006015E5" w:rsidRPr="000E4F86">
        <w:rPr>
          <w:b/>
        </w:rPr>
        <w:t xml:space="preserve">– </w:t>
      </w:r>
      <w:r w:rsidR="006015E5">
        <w:rPr>
          <w:b/>
        </w:rPr>
        <w:t>1</w:t>
      </w:r>
      <w:r w:rsidR="006753E7">
        <w:rPr>
          <w:b/>
        </w:rPr>
        <w:t>4</w:t>
      </w:r>
      <w:r w:rsidR="006015E5" w:rsidRPr="000E4F86">
        <w:rPr>
          <w:b/>
        </w:rPr>
        <w:t>0</w:t>
      </w:r>
      <w:r w:rsidR="006015E5" w:rsidRPr="00882D1B">
        <w:rPr>
          <w:b/>
        </w:rPr>
        <w:t>,</w:t>
      </w:r>
      <w:r w:rsidR="006015E5" w:rsidRPr="000E4F86">
        <w:rPr>
          <w:b/>
        </w:rPr>
        <w:t>0</w:t>
      </w:r>
      <w:r w:rsidR="006015E5" w:rsidRPr="00882D1B">
        <w:rPr>
          <w:b/>
        </w:rPr>
        <w:t>0</w:t>
      </w:r>
      <w:r w:rsidR="006015E5" w:rsidRPr="000E4F86">
        <w:rPr>
          <w:b/>
        </w:rPr>
        <w:t>%</w:t>
      </w:r>
    </w:p>
    <w:p w14:paraId="7740E8CD" w14:textId="77777777" w:rsidR="009C78CE" w:rsidRDefault="009C78CE" w:rsidP="00C60126">
      <w:pPr>
        <w:jc w:val="both"/>
      </w:pPr>
    </w:p>
    <w:p w14:paraId="102FF404" w14:textId="77777777" w:rsidR="007E0918" w:rsidRDefault="00B40C37" w:rsidP="00C60126">
      <w:pPr>
        <w:jc w:val="both"/>
        <w:rPr>
          <w:b/>
        </w:rPr>
      </w:pPr>
      <w:r>
        <w:rPr>
          <w:b/>
        </w:rPr>
        <w:t>Общо постъпления</w:t>
      </w:r>
      <w:r w:rsidR="00D86BAD">
        <w:rPr>
          <w:b/>
        </w:rPr>
        <w:t xml:space="preserve"> + преходен остатък</w:t>
      </w:r>
      <w:r w:rsidR="00F16867">
        <w:rPr>
          <w:b/>
        </w:rPr>
        <w:t>: 187</w:t>
      </w:r>
      <w:r w:rsidR="00C22712" w:rsidRPr="00E376B6">
        <w:rPr>
          <w:b/>
        </w:rPr>
        <w:t> </w:t>
      </w:r>
      <w:r w:rsidR="00F16867">
        <w:rPr>
          <w:b/>
        </w:rPr>
        <w:t>982</w:t>
      </w:r>
      <w:r w:rsidR="00C22712" w:rsidRPr="00E376B6">
        <w:rPr>
          <w:b/>
        </w:rPr>
        <w:t>,</w:t>
      </w:r>
      <w:r w:rsidR="00F16867">
        <w:rPr>
          <w:b/>
        </w:rPr>
        <w:t>53</w:t>
      </w:r>
      <w:r w:rsidR="00C22712" w:rsidRPr="00E376B6">
        <w:rPr>
          <w:b/>
        </w:rPr>
        <w:t>лв.</w:t>
      </w:r>
    </w:p>
    <w:p w14:paraId="1AB0F487" w14:textId="77777777" w:rsidR="009F58AA" w:rsidRPr="00E376B6" w:rsidRDefault="009F58AA" w:rsidP="00C60126">
      <w:pPr>
        <w:jc w:val="both"/>
        <w:rPr>
          <w:b/>
        </w:rPr>
      </w:pPr>
    </w:p>
    <w:p w14:paraId="11A1A5EE" w14:textId="77777777" w:rsidR="009F58AA" w:rsidRDefault="00583A4C" w:rsidP="00583A4C">
      <w:pPr>
        <w:jc w:val="both"/>
      </w:pPr>
      <w:r>
        <w:t xml:space="preserve">    Плащанията в разходната част е както следва:</w:t>
      </w:r>
    </w:p>
    <w:p w14:paraId="0167487F" w14:textId="77777777" w:rsidR="00D86BAD" w:rsidRDefault="00D86BAD" w:rsidP="00583A4C">
      <w:pPr>
        <w:jc w:val="both"/>
      </w:pPr>
    </w:p>
    <w:p w14:paraId="7254E9FB" w14:textId="77777777" w:rsidR="007E0918" w:rsidRPr="0072476D" w:rsidRDefault="007E0918" w:rsidP="007E0918">
      <w:pPr>
        <w:jc w:val="both"/>
        <w:rPr>
          <w:b/>
        </w:rPr>
      </w:pPr>
      <w:r w:rsidRPr="0072476D">
        <w:rPr>
          <w:b/>
        </w:rPr>
        <w:t>Буква Б – Плащания:</w:t>
      </w:r>
    </w:p>
    <w:p w14:paraId="3EA124B7" w14:textId="77777777" w:rsidR="007E0918" w:rsidRPr="001B0FA7" w:rsidRDefault="007E0918" w:rsidP="007E0918">
      <w:pPr>
        <w:jc w:val="both"/>
        <w:rPr>
          <w:b/>
        </w:rPr>
      </w:pPr>
      <w:r w:rsidRPr="00882D1B">
        <w:t>1</w:t>
      </w:r>
      <w:r w:rsidR="00CD47BC">
        <w:t xml:space="preserve">.Плащания по програми на ЕС и други програми </w:t>
      </w:r>
      <w:r>
        <w:t xml:space="preserve">– </w:t>
      </w:r>
      <w:r w:rsidR="00F16867">
        <w:rPr>
          <w:b/>
        </w:rPr>
        <w:t>прието 110</w:t>
      </w:r>
      <w:r w:rsidR="00323E66" w:rsidRPr="001B0FA7">
        <w:rPr>
          <w:b/>
          <w:lang w:val="en-US"/>
        </w:rPr>
        <w:t> </w:t>
      </w:r>
      <w:r w:rsidR="00F16867">
        <w:rPr>
          <w:b/>
        </w:rPr>
        <w:t>710</w:t>
      </w:r>
      <w:r w:rsidR="00CD47BC" w:rsidRPr="001B0FA7">
        <w:rPr>
          <w:b/>
        </w:rPr>
        <w:t>,</w:t>
      </w:r>
      <w:r w:rsidR="00F16867">
        <w:rPr>
          <w:b/>
        </w:rPr>
        <w:t>4</w:t>
      </w:r>
      <w:r w:rsidR="009C78CE" w:rsidRPr="001B0FA7">
        <w:rPr>
          <w:b/>
        </w:rPr>
        <w:t>0</w:t>
      </w:r>
      <w:r w:rsidR="00323E66" w:rsidRPr="001B0FA7">
        <w:rPr>
          <w:b/>
        </w:rPr>
        <w:t xml:space="preserve">лв.; изпълнено </w:t>
      </w:r>
      <w:r w:rsidR="00ED5B7F">
        <w:rPr>
          <w:b/>
        </w:rPr>
        <w:t>102 904</w:t>
      </w:r>
      <w:r w:rsidR="008C16C4" w:rsidRPr="001B0FA7">
        <w:rPr>
          <w:b/>
        </w:rPr>
        <w:t>,</w:t>
      </w:r>
      <w:r w:rsidR="00ED5B7F">
        <w:rPr>
          <w:b/>
        </w:rPr>
        <w:t>34</w:t>
      </w:r>
      <w:r w:rsidR="00C13306" w:rsidRPr="001B0FA7">
        <w:rPr>
          <w:b/>
        </w:rPr>
        <w:t>лв.</w:t>
      </w:r>
      <w:r w:rsidR="00AC4C29" w:rsidRPr="001B0FA7">
        <w:rPr>
          <w:b/>
        </w:rPr>
        <w:t xml:space="preserve"> </w:t>
      </w:r>
      <w:r w:rsidR="00F97EAB" w:rsidRPr="000E4F86">
        <w:rPr>
          <w:b/>
        </w:rPr>
        <w:t xml:space="preserve">– </w:t>
      </w:r>
      <w:r w:rsidR="004C6DE7">
        <w:rPr>
          <w:b/>
        </w:rPr>
        <w:t>92</w:t>
      </w:r>
      <w:r w:rsidR="00F97EAB" w:rsidRPr="00882D1B">
        <w:rPr>
          <w:b/>
        </w:rPr>
        <w:t>,</w:t>
      </w:r>
      <w:r w:rsidR="004C6DE7">
        <w:rPr>
          <w:b/>
        </w:rPr>
        <w:t>95</w:t>
      </w:r>
      <w:r w:rsidR="00F97EAB" w:rsidRPr="000E4F86">
        <w:rPr>
          <w:b/>
        </w:rPr>
        <w:t>%</w:t>
      </w:r>
    </w:p>
    <w:p w14:paraId="470A6077" w14:textId="77777777" w:rsidR="007E0918" w:rsidRPr="00F4218F" w:rsidRDefault="00B40C37" w:rsidP="007E0918">
      <w:pPr>
        <w:jc w:val="both"/>
        <w:rPr>
          <w:b/>
        </w:rPr>
      </w:pPr>
      <w:r>
        <w:t>2</w:t>
      </w:r>
      <w:r w:rsidR="007E0918">
        <w:t xml:space="preserve">.Плащания по </w:t>
      </w:r>
      <w:r w:rsidR="00C13306">
        <w:t>разходи за лихви и други разх</w:t>
      </w:r>
      <w:r w:rsidR="00B013CD">
        <w:t xml:space="preserve">оди – </w:t>
      </w:r>
      <w:r w:rsidR="00F4218F" w:rsidRPr="00F4218F">
        <w:rPr>
          <w:b/>
        </w:rPr>
        <w:t xml:space="preserve">прието </w:t>
      </w:r>
      <w:r w:rsidR="00160056">
        <w:rPr>
          <w:b/>
        </w:rPr>
        <w:t>5</w:t>
      </w:r>
      <w:r w:rsidR="00A85E82" w:rsidRPr="00F4218F">
        <w:rPr>
          <w:b/>
        </w:rPr>
        <w:t xml:space="preserve"> 0</w:t>
      </w:r>
      <w:r w:rsidR="00C22712" w:rsidRPr="00F4218F">
        <w:rPr>
          <w:b/>
        </w:rPr>
        <w:t xml:space="preserve">00,00 лв.; изпълнено </w:t>
      </w:r>
      <w:r w:rsidR="009A0080">
        <w:rPr>
          <w:b/>
        </w:rPr>
        <w:t>2208,04</w:t>
      </w:r>
      <w:r w:rsidR="00C22712" w:rsidRPr="00F4218F">
        <w:rPr>
          <w:b/>
        </w:rPr>
        <w:t>лв.</w:t>
      </w:r>
      <w:r w:rsidR="00F97EAB" w:rsidRPr="00F97EAB">
        <w:rPr>
          <w:b/>
        </w:rPr>
        <w:t xml:space="preserve"> </w:t>
      </w:r>
      <w:r w:rsidR="00F97EAB" w:rsidRPr="000E4F86">
        <w:rPr>
          <w:b/>
        </w:rPr>
        <w:t xml:space="preserve">– </w:t>
      </w:r>
      <w:r w:rsidR="002B77E2">
        <w:rPr>
          <w:b/>
        </w:rPr>
        <w:t>44</w:t>
      </w:r>
      <w:r w:rsidR="00F97EAB" w:rsidRPr="00882D1B">
        <w:rPr>
          <w:b/>
        </w:rPr>
        <w:t>,</w:t>
      </w:r>
      <w:r w:rsidR="002B77E2">
        <w:rPr>
          <w:b/>
        </w:rPr>
        <w:t>16</w:t>
      </w:r>
      <w:r w:rsidR="00F97EAB" w:rsidRPr="000E4F86">
        <w:rPr>
          <w:b/>
        </w:rPr>
        <w:t>%</w:t>
      </w:r>
    </w:p>
    <w:p w14:paraId="742382DA" w14:textId="77777777" w:rsidR="006669DF" w:rsidRDefault="00B40C37" w:rsidP="006669DF">
      <w:pPr>
        <w:jc w:val="both"/>
        <w:rPr>
          <w:b/>
        </w:rPr>
      </w:pPr>
      <w:r>
        <w:t>3</w:t>
      </w:r>
      <w:r w:rsidR="00C13306" w:rsidRPr="00882D1B">
        <w:t>.</w:t>
      </w:r>
      <w:r w:rsidR="00C13306">
        <w:t>Връщане</w:t>
      </w:r>
      <w:r w:rsidR="00F4218F">
        <w:t xml:space="preserve"> на заеми </w:t>
      </w:r>
      <w:r>
        <w:rPr>
          <w:b/>
        </w:rPr>
        <w:t>– прието 29</w:t>
      </w:r>
      <w:r w:rsidR="00F4218F" w:rsidRPr="004E4E30">
        <w:rPr>
          <w:b/>
        </w:rPr>
        <w:t> 00</w:t>
      </w:r>
      <w:r w:rsidR="00B013CD" w:rsidRPr="004E4E30">
        <w:rPr>
          <w:b/>
        </w:rPr>
        <w:t>0</w:t>
      </w:r>
      <w:r w:rsidR="00CD47BC" w:rsidRPr="004E4E30">
        <w:rPr>
          <w:b/>
        </w:rPr>
        <w:t>,00</w:t>
      </w:r>
      <w:r w:rsidR="00C13306" w:rsidRPr="004E4E30">
        <w:rPr>
          <w:b/>
        </w:rPr>
        <w:t>лв</w:t>
      </w:r>
      <w:r w:rsidR="00A85E82" w:rsidRPr="004E4E30">
        <w:rPr>
          <w:b/>
        </w:rPr>
        <w:t>.;</w:t>
      </w:r>
      <w:r w:rsidR="00C13306" w:rsidRPr="004E4E30">
        <w:rPr>
          <w:b/>
        </w:rPr>
        <w:t xml:space="preserve"> </w:t>
      </w:r>
      <w:r w:rsidR="00F4218F" w:rsidRPr="004E4E30">
        <w:rPr>
          <w:b/>
        </w:rPr>
        <w:t xml:space="preserve">изпълнено </w:t>
      </w:r>
      <w:r w:rsidR="00AC4C29" w:rsidRPr="004E4E30">
        <w:rPr>
          <w:b/>
        </w:rPr>
        <w:t>0</w:t>
      </w:r>
      <w:r w:rsidR="00CD47BC" w:rsidRPr="004E4E30">
        <w:rPr>
          <w:b/>
        </w:rPr>
        <w:t>,0</w:t>
      </w:r>
      <w:r w:rsidR="00C13306" w:rsidRPr="004E4E30">
        <w:rPr>
          <w:b/>
        </w:rPr>
        <w:t>0лв.</w:t>
      </w:r>
      <w:r w:rsidR="006669DF" w:rsidRPr="006669DF">
        <w:rPr>
          <w:b/>
        </w:rPr>
        <w:t xml:space="preserve"> </w:t>
      </w:r>
      <w:r w:rsidR="006669DF" w:rsidRPr="000E4F86">
        <w:rPr>
          <w:b/>
        </w:rPr>
        <w:t>– 0</w:t>
      </w:r>
      <w:r w:rsidR="006669DF" w:rsidRPr="00882D1B">
        <w:rPr>
          <w:b/>
        </w:rPr>
        <w:t>,</w:t>
      </w:r>
      <w:r w:rsidR="006669DF" w:rsidRPr="000E4F86">
        <w:rPr>
          <w:b/>
        </w:rPr>
        <w:t>0</w:t>
      </w:r>
      <w:r w:rsidR="006669DF" w:rsidRPr="00882D1B">
        <w:rPr>
          <w:b/>
        </w:rPr>
        <w:t>0</w:t>
      </w:r>
      <w:r w:rsidR="006669DF" w:rsidRPr="000E4F86">
        <w:rPr>
          <w:b/>
        </w:rPr>
        <w:t>%</w:t>
      </w:r>
    </w:p>
    <w:p w14:paraId="115FEC4B" w14:textId="77777777" w:rsidR="002C3597" w:rsidRPr="00A7629E" w:rsidRDefault="002C3597" w:rsidP="006669DF">
      <w:pPr>
        <w:jc w:val="both"/>
      </w:pPr>
      <w:r w:rsidRPr="00A7629E">
        <w:t>4</w:t>
      </w:r>
      <w:r w:rsidR="00A7629E" w:rsidRPr="00A7629E">
        <w:t>.</w:t>
      </w:r>
      <w:r w:rsidR="00A7629E">
        <w:t xml:space="preserve"> Финансиране</w:t>
      </w:r>
      <w:r w:rsidR="002B77E2">
        <w:t xml:space="preserve"> за</w:t>
      </w:r>
      <w:r w:rsidR="00A7629E">
        <w:t xml:space="preserve"> изплащане на данъчно облекчение за деца за 2021г.</w:t>
      </w:r>
      <w:r w:rsidR="00986AA6">
        <w:t xml:space="preserve"> </w:t>
      </w:r>
      <w:r w:rsidR="00906FFB">
        <w:rPr>
          <w:b/>
        </w:rPr>
        <w:t>580,35</w:t>
      </w:r>
      <w:r w:rsidR="00A7629E" w:rsidRPr="00986AA6">
        <w:rPr>
          <w:b/>
        </w:rPr>
        <w:t>лв</w:t>
      </w:r>
      <w:r w:rsidR="00A7629E">
        <w:t>.</w:t>
      </w:r>
      <w:r w:rsidR="002B77E2">
        <w:t>, което щ</w:t>
      </w:r>
      <w:r w:rsidR="00986AA6">
        <w:t>е се приспада от дължимия ДДФЛ за м.01.2022г. и частично м.02.2022г.</w:t>
      </w:r>
    </w:p>
    <w:p w14:paraId="27F8BFE8" w14:textId="77777777" w:rsidR="007C0694" w:rsidRPr="004E4E30" w:rsidRDefault="007C0694" w:rsidP="00C13306">
      <w:pPr>
        <w:jc w:val="both"/>
        <w:rPr>
          <w:b/>
        </w:rPr>
      </w:pPr>
    </w:p>
    <w:p w14:paraId="0CE6E5C6" w14:textId="77777777" w:rsidR="00583A4C" w:rsidRPr="00E376B6" w:rsidRDefault="008C16C4" w:rsidP="00583A4C">
      <w:pPr>
        <w:jc w:val="both"/>
        <w:rPr>
          <w:b/>
        </w:rPr>
      </w:pPr>
      <w:r>
        <w:rPr>
          <w:b/>
        </w:rPr>
        <w:t>Общо</w:t>
      </w:r>
      <w:r w:rsidR="002F661C">
        <w:rPr>
          <w:b/>
        </w:rPr>
        <w:t xml:space="preserve"> плащания  105 69</w:t>
      </w:r>
      <w:r w:rsidR="00AB107A">
        <w:rPr>
          <w:b/>
        </w:rPr>
        <w:t>2</w:t>
      </w:r>
      <w:r>
        <w:rPr>
          <w:b/>
        </w:rPr>
        <w:t>,</w:t>
      </w:r>
      <w:r w:rsidR="002F661C">
        <w:rPr>
          <w:b/>
        </w:rPr>
        <w:t>73</w:t>
      </w:r>
      <w:r w:rsidR="000448C1" w:rsidRPr="00E376B6">
        <w:rPr>
          <w:b/>
        </w:rPr>
        <w:t>лв.</w:t>
      </w:r>
    </w:p>
    <w:p w14:paraId="1109A324" w14:textId="77777777" w:rsidR="00C22712" w:rsidRDefault="00C22712" w:rsidP="00583A4C">
      <w:pPr>
        <w:jc w:val="both"/>
      </w:pPr>
    </w:p>
    <w:p w14:paraId="39C4571F" w14:textId="77777777" w:rsidR="00C22712" w:rsidRPr="00E376B6" w:rsidRDefault="00E376B6" w:rsidP="00583A4C">
      <w:pPr>
        <w:jc w:val="both"/>
        <w:rPr>
          <w:b/>
        </w:rPr>
      </w:pPr>
      <w:r>
        <w:rPr>
          <w:b/>
        </w:rPr>
        <w:t xml:space="preserve">Салдо </w:t>
      </w:r>
      <w:r w:rsidR="004F5DC1">
        <w:rPr>
          <w:b/>
        </w:rPr>
        <w:t>31.12.2021</w:t>
      </w:r>
      <w:r w:rsidR="00CB29E9" w:rsidRPr="00E376B6">
        <w:rPr>
          <w:b/>
        </w:rPr>
        <w:t>г.</w:t>
      </w:r>
      <w:r>
        <w:rPr>
          <w:b/>
        </w:rPr>
        <w:t xml:space="preserve"> </w:t>
      </w:r>
      <w:r w:rsidR="002C4948">
        <w:rPr>
          <w:b/>
        </w:rPr>
        <w:t>82 289</w:t>
      </w:r>
      <w:r w:rsidR="008339B6">
        <w:rPr>
          <w:b/>
        </w:rPr>
        <w:t>,</w:t>
      </w:r>
      <w:r w:rsidR="002C4948">
        <w:rPr>
          <w:b/>
        </w:rPr>
        <w:t>80</w:t>
      </w:r>
      <w:r w:rsidR="00C22712" w:rsidRPr="00E376B6">
        <w:rPr>
          <w:b/>
        </w:rPr>
        <w:t>лв.</w:t>
      </w:r>
      <w:r w:rsidR="008C16C4">
        <w:rPr>
          <w:b/>
        </w:rPr>
        <w:t>,</w:t>
      </w:r>
      <w:r w:rsidR="006328CC">
        <w:rPr>
          <w:b/>
        </w:rPr>
        <w:t xml:space="preserve"> в.т.ч. по банкови сметки </w:t>
      </w:r>
      <w:r w:rsidR="002C4948">
        <w:rPr>
          <w:b/>
        </w:rPr>
        <w:t>82 258,57</w:t>
      </w:r>
      <w:r w:rsidR="008C16C4">
        <w:rPr>
          <w:b/>
        </w:rPr>
        <w:t xml:space="preserve">лв., в </w:t>
      </w:r>
      <w:r w:rsidR="002C4948">
        <w:rPr>
          <w:b/>
        </w:rPr>
        <w:t>каса 31,23</w:t>
      </w:r>
      <w:r w:rsidR="00CB29E9" w:rsidRPr="00E376B6">
        <w:rPr>
          <w:b/>
        </w:rPr>
        <w:t>лв.</w:t>
      </w:r>
    </w:p>
    <w:p w14:paraId="3C4F1F32" w14:textId="77777777" w:rsidR="009638F0" w:rsidRDefault="009638F0" w:rsidP="00583A4C">
      <w:pPr>
        <w:jc w:val="both"/>
      </w:pPr>
    </w:p>
    <w:p w14:paraId="426CA053" w14:textId="77777777" w:rsidR="008840A8" w:rsidRDefault="008840A8" w:rsidP="00583A4C">
      <w:pPr>
        <w:jc w:val="both"/>
      </w:pPr>
    </w:p>
    <w:p w14:paraId="5C4F5DDA" w14:textId="77777777" w:rsidR="00583A4C" w:rsidRDefault="00583A4C" w:rsidP="00583A4C">
      <w:pPr>
        <w:jc w:val="both"/>
      </w:pPr>
      <w:r>
        <w:t>Изготвил:</w:t>
      </w:r>
    </w:p>
    <w:p w14:paraId="6BD05BE5" w14:textId="77777777" w:rsidR="00583A4C" w:rsidRDefault="00583A4C" w:rsidP="00583A4C">
      <w:pPr>
        <w:jc w:val="both"/>
      </w:pPr>
    </w:p>
    <w:p w14:paraId="33624904" w14:textId="77777777" w:rsidR="00583A4C" w:rsidRPr="00F00B1A" w:rsidRDefault="00583A4C" w:rsidP="00583A4C">
      <w:pPr>
        <w:jc w:val="both"/>
        <w:rPr>
          <w:b/>
        </w:rPr>
      </w:pPr>
      <w:r>
        <w:rPr>
          <w:b/>
        </w:rPr>
        <w:t>Венцислав Димитров</w:t>
      </w:r>
    </w:p>
    <w:p w14:paraId="5C97FCC9" w14:textId="77777777" w:rsidR="00F7048E" w:rsidRDefault="00583A4C" w:rsidP="008840A8">
      <w:pPr>
        <w:jc w:val="both"/>
      </w:pPr>
      <w:r w:rsidRPr="00F00B1A">
        <w:rPr>
          <w:i/>
        </w:rPr>
        <w:t>Изпълнителен Директор</w:t>
      </w:r>
      <w:r>
        <w:t xml:space="preserve">  </w:t>
      </w:r>
    </w:p>
    <w:sectPr w:rsidR="00F7048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A7571"/>
    <w:multiLevelType w:val="hybridMultilevel"/>
    <w:tmpl w:val="03F65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2474"/>
    <w:multiLevelType w:val="hybridMultilevel"/>
    <w:tmpl w:val="67B4BA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30F7E"/>
    <w:multiLevelType w:val="hybridMultilevel"/>
    <w:tmpl w:val="0B5AF5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466B9"/>
    <w:multiLevelType w:val="hybridMultilevel"/>
    <w:tmpl w:val="3D5A33B6"/>
    <w:lvl w:ilvl="0" w:tplc="3CB0A834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FCC44D9"/>
    <w:multiLevelType w:val="hybridMultilevel"/>
    <w:tmpl w:val="F5AA04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4C"/>
    <w:rsid w:val="00035405"/>
    <w:rsid w:val="00035F8A"/>
    <w:rsid w:val="000448C1"/>
    <w:rsid w:val="00044F30"/>
    <w:rsid w:val="00055185"/>
    <w:rsid w:val="00067FBE"/>
    <w:rsid w:val="00077DDB"/>
    <w:rsid w:val="000A78F6"/>
    <w:rsid w:val="000B18B1"/>
    <w:rsid w:val="000D1DCB"/>
    <w:rsid w:val="000E4F86"/>
    <w:rsid w:val="000F0724"/>
    <w:rsid w:val="000F77D1"/>
    <w:rsid w:val="00133657"/>
    <w:rsid w:val="001516D1"/>
    <w:rsid w:val="00160056"/>
    <w:rsid w:val="00163211"/>
    <w:rsid w:val="001662C9"/>
    <w:rsid w:val="001957DD"/>
    <w:rsid w:val="001A1B2F"/>
    <w:rsid w:val="001B0FA7"/>
    <w:rsid w:val="001C0A06"/>
    <w:rsid w:val="001C2066"/>
    <w:rsid w:val="001E7E7D"/>
    <w:rsid w:val="002414C9"/>
    <w:rsid w:val="00243200"/>
    <w:rsid w:val="0024798E"/>
    <w:rsid w:val="0025672A"/>
    <w:rsid w:val="00271B15"/>
    <w:rsid w:val="00272F08"/>
    <w:rsid w:val="00293EA3"/>
    <w:rsid w:val="0029506F"/>
    <w:rsid w:val="002A487A"/>
    <w:rsid w:val="002B77E2"/>
    <w:rsid w:val="002C1D7A"/>
    <w:rsid w:val="002C3597"/>
    <w:rsid w:val="002C4948"/>
    <w:rsid w:val="002E7B7F"/>
    <w:rsid w:val="002F32CD"/>
    <w:rsid w:val="002F661C"/>
    <w:rsid w:val="00304ACD"/>
    <w:rsid w:val="00306942"/>
    <w:rsid w:val="003178AD"/>
    <w:rsid w:val="00323E66"/>
    <w:rsid w:val="00337E9F"/>
    <w:rsid w:val="003C2DB3"/>
    <w:rsid w:val="003F2083"/>
    <w:rsid w:val="00414192"/>
    <w:rsid w:val="00417525"/>
    <w:rsid w:val="00432EF3"/>
    <w:rsid w:val="004440C8"/>
    <w:rsid w:val="00464441"/>
    <w:rsid w:val="004C45A1"/>
    <w:rsid w:val="004C6DE7"/>
    <w:rsid w:val="004E4E30"/>
    <w:rsid w:val="004F5DC1"/>
    <w:rsid w:val="005065D0"/>
    <w:rsid w:val="0051156E"/>
    <w:rsid w:val="00515B95"/>
    <w:rsid w:val="00583A4C"/>
    <w:rsid w:val="005962DB"/>
    <w:rsid w:val="005D60A5"/>
    <w:rsid w:val="005E3DE7"/>
    <w:rsid w:val="005F6E5B"/>
    <w:rsid w:val="006015E5"/>
    <w:rsid w:val="00602960"/>
    <w:rsid w:val="00604D9A"/>
    <w:rsid w:val="00615456"/>
    <w:rsid w:val="006328CC"/>
    <w:rsid w:val="00650E10"/>
    <w:rsid w:val="006669DF"/>
    <w:rsid w:val="006753E7"/>
    <w:rsid w:val="006807B0"/>
    <w:rsid w:val="00682ED2"/>
    <w:rsid w:val="00685A39"/>
    <w:rsid w:val="006B2F79"/>
    <w:rsid w:val="006C1832"/>
    <w:rsid w:val="006D6530"/>
    <w:rsid w:val="006D72EE"/>
    <w:rsid w:val="006F20CF"/>
    <w:rsid w:val="006F756A"/>
    <w:rsid w:val="007028DC"/>
    <w:rsid w:val="00715139"/>
    <w:rsid w:val="00740000"/>
    <w:rsid w:val="00743F4B"/>
    <w:rsid w:val="00774064"/>
    <w:rsid w:val="00781276"/>
    <w:rsid w:val="007B3574"/>
    <w:rsid w:val="007C03A6"/>
    <w:rsid w:val="007C0694"/>
    <w:rsid w:val="007D79B3"/>
    <w:rsid w:val="007E0918"/>
    <w:rsid w:val="007E15E4"/>
    <w:rsid w:val="00805AD2"/>
    <w:rsid w:val="0081558C"/>
    <w:rsid w:val="008339B6"/>
    <w:rsid w:val="008509E2"/>
    <w:rsid w:val="00851D5E"/>
    <w:rsid w:val="0085307D"/>
    <w:rsid w:val="008537FF"/>
    <w:rsid w:val="008548D5"/>
    <w:rsid w:val="00882D1B"/>
    <w:rsid w:val="008840A8"/>
    <w:rsid w:val="008A0D1B"/>
    <w:rsid w:val="008A199F"/>
    <w:rsid w:val="008A3C62"/>
    <w:rsid w:val="008C16C4"/>
    <w:rsid w:val="008D7965"/>
    <w:rsid w:val="008E5355"/>
    <w:rsid w:val="008E71B0"/>
    <w:rsid w:val="008F32F5"/>
    <w:rsid w:val="008F4710"/>
    <w:rsid w:val="00906FFB"/>
    <w:rsid w:val="00910AFA"/>
    <w:rsid w:val="009269C7"/>
    <w:rsid w:val="00935285"/>
    <w:rsid w:val="00943F66"/>
    <w:rsid w:val="009638F0"/>
    <w:rsid w:val="0098209F"/>
    <w:rsid w:val="00982FFE"/>
    <w:rsid w:val="00986AA6"/>
    <w:rsid w:val="009A0080"/>
    <w:rsid w:val="009C07ED"/>
    <w:rsid w:val="009C3D4E"/>
    <w:rsid w:val="009C4397"/>
    <w:rsid w:val="009C69A4"/>
    <w:rsid w:val="009C78CE"/>
    <w:rsid w:val="009D66B1"/>
    <w:rsid w:val="009D6CE6"/>
    <w:rsid w:val="009E144E"/>
    <w:rsid w:val="009F5596"/>
    <w:rsid w:val="009F58AA"/>
    <w:rsid w:val="00A26341"/>
    <w:rsid w:val="00A3470E"/>
    <w:rsid w:val="00A658AC"/>
    <w:rsid w:val="00A7629E"/>
    <w:rsid w:val="00A85E82"/>
    <w:rsid w:val="00A94995"/>
    <w:rsid w:val="00AB107A"/>
    <w:rsid w:val="00AB3857"/>
    <w:rsid w:val="00AC1F89"/>
    <w:rsid w:val="00AC4C29"/>
    <w:rsid w:val="00AC6AB6"/>
    <w:rsid w:val="00AE3135"/>
    <w:rsid w:val="00AF0AEC"/>
    <w:rsid w:val="00AF31A2"/>
    <w:rsid w:val="00B013CD"/>
    <w:rsid w:val="00B30E2E"/>
    <w:rsid w:val="00B40C37"/>
    <w:rsid w:val="00B72B6D"/>
    <w:rsid w:val="00B91CEC"/>
    <w:rsid w:val="00BB0DDE"/>
    <w:rsid w:val="00BF1FF5"/>
    <w:rsid w:val="00BF49E7"/>
    <w:rsid w:val="00C13306"/>
    <w:rsid w:val="00C22712"/>
    <w:rsid w:val="00C2321D"/>
    <w:rsid w:val="00C60126"/>
    <w:rsid w:val="00C70D78"/>
    <w:rsid w:val="00C71F9A"/>
    <w:rsid w:val="00C73681"/>
    <w:rsid w:val="00C97692"/>
    <w:rsid w:val="00CB29E9"/>
    <w:rsid w:val="00CD0449"/>
    <w:rsid w:val="00CD47BC"/>
    <w:rsid w:val="00CF4D62"/>
    <w:rsid w:val="00D1449B"/>
    <w:rsid w:val="00D20329"/>
    <w:rsid w:val="00D33710"/>
    <w:rsid w:val="00D65190"/>
    <w:rsid w:val="00D765E7"/>
    <w:rsid w:val="00D83226"/>
    <w:rsid w:val="00D86BAD"/>
    <w:rsid w:val="00DC4137"/>
    <w:rsid w:val="00DD05D1"/>
    <w:rsid w:val="00DF1F98"/>
    <w:rsid w:val="00E122BE"/>
    <w:rsid w:val="00E2248A"/>
    <w:rsid w:val="00E248BA"/>
    <w:rsid w:val="00E376B6"/>
    <w:rsid w:val="00E51949"/>
    <w:rsid w:val="00E532F2"/>
    <w:rsid w:val="00E55291"/>
    <w:rsid w:val="00E70D7B"/>
    <w:rsid w:val="00EB4318"/>
    <w:rsid w:val="00ED5B7F"/>
    <w:rsid w:val="00F16867"/>
    <w:rsid w:val="00F4218F"/>
    <w:rsid w:val="00F576E8"/>
    <w:rsid w:val="00F67E25"/>
    <w:rsid w:val="00F7048E"/>
    <w:rsid w:val="00F9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B033"/>
  <w15:docId w15:val="{10900394-7DAB-41C4-9446-1C40624E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A4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</dc:creator>
  <cp:lastModifiedBy>User</cp:lastModifiedBy>
  <cp:revision>6</cp:revision>
  <dcterms:created xsi:type="dcterms:W3CDTF">2022-01-11T08:49:00Z</dcterms:created>
  <dcterms:modified xsi:type="dcterms:W3CDTF">2022-01-13T08:24:00Z</dcterms:modified>
</cp:coreProperties>
</file>